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6659" w14:textId="0CF75AC2" w:rsidR="00DC2C51" w:rsidRDefault="00DC2C51" w:rsidP="00AB7904">
      <w:pPr>
        <w:spacing w:line="240" w:lineRule="atLeast"/>
        <w:ind w:rightChars="-244" w:right="-512"/>
        <w:rPr>
          <w:rFonts w:ascii="方正小标宋简体" w:eastAsia="方正小标宋简体" w:cs="方正小标宋简体"/>
          <w:color w:val="FF0000"/>
          <w:spacing w:val="-20"/>
          <w:w w:val="45"/>
          <w:sz w:val="13"/>
          <w:szCs w:val="13"/>
        </w:rPr>
      </w:pPr>
      <w:r>
        <w:rPr>
          <w:rFonts w:ascii="方正小标宋简体" w:eastAsia="方正小标宋简体" w:cs="方正小标宋简体"/>
          <w:color w:val="FF0000"/>
          <w:spacing w:val="-20"/>
          <w:w w:val="45"/>
          <w:sz w:val="13"/>
          <w:szCs w:val="13"/>
        </w:rPr>
        <w:t xml:space="preserve">   </w:t>
      </w:r>
    </w:p>
    <w:p w14:paraId="5E1E6847" w14:textId="77777777" w:rsidR="00DC2C51" w:rsidRDefault="00DC2C51" w:rsidP="00AB7904">
      <w:pPr>
        <w:spacing w:line="240" w:lineRule="atLeast"/>
        <w:ind w:rightChars="-244" w:right="-512"/>
        <w:rPr>
          <w:rFonts w:ascii="方正小标宋简体" w:eastAsia="方正小标宋简体" w:cs="方正小标宋简体"/>
          <w:color w:val="FF0000"/>
          <w:spacing w:val="-20"/>
          <w:w w:val="45"/>
          <w:sz w:val="13"/>
          <w:szCs w:val="13"/>
        </w:rPr>
      </w:pPr>
    </w:p>
    <w:p w14:paraId="4F93670D" w14:textId="77777777" w:rsidR="00DC2C51" w:rsidRDefault="00DC2C51" w:rsidP="00AB7904">
      <w:pPr>
        <w:spacing w:line="240" w:lineRule="atLeast"/>
        <w:ind w:rightChars="-244" w:right="-512"/>
        <w:rPr>
          <w:rFonts w:ascii="方正小标宋简体" w:eastAsia="方正小标宋简体" w:cs="方正小标宋简体"/>
          <w:color w:val="FF0000"/>
          <w:spacing w:val="-20"/>
          <w:w w:val="45"/>
          <w:sz w:val="13"/>
          <w:szCs w:val="13"/>
        </w:rPr>
      </w:pPr>
    </w:p>
    <w:p w14:paraId="64E52FD8" w14:textId="77777777" w:rsidR="00DC2C51" w:rsidRDefault="00DC2C51" w:rsidP="00AB7904">
      <w:pPr>
        <w:spacing w:line="240" w:lineRule="atLeast"/>
        <w:ind w:rightChars="-244" w:right="-512"/>
        <w:rPr>
          <w:rFonts w:ascii="方正小标宋简体" w:eastAsia="方正小标宋简体" w:cs="方正小标宋简体"/>
          <w:color w:val="FF0000"/>
          <w:spacing w:val="-20"/>
          <w:w w:val="45"/>
          <w:sz w:val="13"/>
          <w:szCs w:val="13"/>
        </w:rPr>
      </w:pPr>
    </w:p>
    <w:p w14:paraId="47694E4E" w14:textId="77777777" w:rsidR="00DC2C51" w:rsidRDefault="00DC2C51" w:rsidP="00AB7904">
      <w:pPr>
        <w:spacing w:line="240" w:lineRule="atLeast"/>
        <w:ind w:rightChars="-244" w:right="-512"/>
        <w:rPr>
          <w:rFonts w:ascii="方正小标宋简体" w:eastAsia="方正小标宋简体" w:cs="方正小标宋简体"/>
          <w:color w:val="FF0000"/>
          <w:spacing w:val="-20"/>
          <w:w w:val="45"/>
          <w:sz w:val="13"/>
          <w:szCs w:val="13"/>
        </w:rPr>
      </w:pPr>
    </w:p>
    <w:p w14:paraId="2DEDE233" w14:textId="77777777" w:rsidR="00DC2C51" w:rsidRPr="00FA2A13" w:rsidRDefault="00DC2C51" w:rsidP="00AB7904">
      <w:pPr>
        <w:spacing w:line="240" w:lineRule="atLeast"/>
        <w:ind w:rightChars="-244" w:right="-512"/>
        <w:rPr>
          <w:rFonts w:ascii="华文中宋" w:eastAsia="华文中宋" w:hAnsi="华文中宋"/>
          <w:b/>
          <w:bCs/>
          <w:color w:val="FF0000"/>
          <w:spacing w:val="-78"/>
          <w:w w:val="33"/>
          <w:sz w:val="140"/>
          <w:szCs w:val="140"/>
        </w:rPr>
      </w:pPr>
      <w:r w:rsidRPr="00651D29">
        <w:rPr>
          <w:rFonts w:ascii="华文中宋" w:eastAsia="华文中宋" w:hAnsi="华文中宋" w:cs="华文中宋" w:hint="eastAsia"/>
          <w:b/>
          <w:bCs/>
          <w:color w:val="FF0000"/>
          <w:spacing w:val="4"/>
          <w:w w:val="32"/>
          <w:kern w:val="0"/>
          <w:sz w:val="140"/>
          <w:szCs w:val="140"/>
          <w:fitText w:val="8624" w:id="-1719489024"/>
        </w:rPr>
        <w:t>自贡市鹭燊文化旅游产业集团有限公司文</w:t>
      </w:r>
      <w:r w:rsidRPr="00651D29">
        <w:rPr>
          <w:rFonts w:ascii="华文中宋" w:eastAsia="华文中宋" w:hAnsi="华文中宋" w:cs="华文中宋" w:hint="eastAsia"/>
          <w:b/>
          <w:bCs/>
          <w:color w:val="FF0000"/>
          <w:spacing w:val="-2"/>
          <w:w w:val="32"/>
          <w:kern w:val="0"/>
          <w:sz w:val="140"/>
          <w:szCs w:val="140"/>
          <w:fitText w:val="8624" w:id="-1719489024"/>
        </w:rPr>
        <w:t>件</w:t>
      </w:r>
    </w:p>
    <w:p w14:paraId="1A0B8C88" w14:textId="08FA0490" w:rsidR="00DC2C51" w:rsidRDefault="00DC2C51">
      <w:pPr>
        <w:spacing w:line="600" w:lineRule="exact"/>
        <w:jc w:val="center"/>
        <w:rPr>
          <w:rFonts w:ascii="华文仿宋" w:eastAsia="华文仿宋" w:hAnsi="华文仿宋"/>
          <w:sz w:val="30"/>
          <w:szCs w:val="30"/>
        </w:rPr>
      </w:pPr>
      <w:r>
        <w:rPr>
          <w:rFonts w:ascii="华文仿宋" w:eastAsia="华文仿宋" w:hAnsi="华文仿宋" w:cs="华文仿宋" w:hint="eastAsia"/>
          <w:sz w:val="30"/>
          <w:szCs w:val="30"/>
        </w:rPr>
        <w:t>鹭燊文旅〔</w:t>
      </w:r>
      <w:r>
        <w:rPr>
          <w:rFonts w:ascii="华文仿宋" w:eastAsia="华文仿宋" w:hAnsi="华文仿宋" w:cs="华文仿宋"/>
          <w:sz w:val="30"/>
          <w:szCs w:val="30"/>
        </w:rPr>
        <w:t>2021</w:t>
      </w:r>
      <w:r>
        <w:rPr>
          <w:rFonts w:ascii="华文仿宋" w:eastAsia="华文仿宋" w:hAnsi="华文仿宋" w:cs="华文仿宋" w:hint="eastAsia"/>
          <w:sz w:val="30"/>
          <w:szCs w:val="30"/>
        </w:rPr>
        <w:t>〕</w:t>
      </w:r>
      <w:r>
        <w:rPr>
          <w:rFonts w:ascii="华文仿宋" w:eastAsia="华文仿宋" w:hAnsi="华文仿宋" w:cs="华文仿宋"/>
          <w:sz w:val="30"/>
          <w:szCs w:val="30"/>
        </w:rPr>
        <w:t>1</w:t>
      </w:r>
      <w:r w:rsidR="00731D1F">
        <w:rPr>
          <w:rFonts w:ascii="华文仿宋" w:eastAsia="华文仿宋" w:hAnsi="华文仿宋" w:cs="华文仿宋"/>
          <w:sz w:val="30"/>
          <w:szCs w:val="30"/>
        </w:rPr>
        <w:t>4</w:t>
      </w:r>
      <w:r>
        <w:rPr>
          <w:rFonts w:ascii="华文仿宋" w:eastAsia="华文仿宋" w:hAnsi="华文仿宋" w:cs="华文仿宋" w:hint="eastAsia"/>
          <w:sz w:val="30"/>
          <w:szCs w:val="30"/>
        </w:rPr>
        <w:t>号</w:t>
      </w:r>
      <w:r>
        <w:rPr>
          <w:rFonts w:ascii="华文仿宋" w:eastAsia="华文仿宋" w:hAnsi="华文仿宋" w:cs="华文仿宋"/>
          <w:sz w:val="30"/>
          <w:szCs w:val="30"/>
        </w:rPr>
        <w:t xml:space="preserve">                       </w:t>
      </w:r>
      <w:r>
        <w:rPr>
          <w:rFonts w:ascii="华文仿宋" w:eastAsia="华文仿宋" w:hAnsi="华文仿宋" w:cs="华文仿宋" w:hint="eastAsia"/>
          <w:sz w:val="30"/>
          <w:szCs w:val="30"/>
        </w:rPr>
        <w:t>签发：</w:t>
      </w:r>
      <w:r w:rsidR="00731D1F">
        <w:rPr>
          <w:rFonts w:ascii="华文仿宋" w:eastAsia="华文仿宋" w:hAnsi="华文仿宋" w:cs="华文仿宋" w:hint="eastAsia"/>
          <w:sz w:val="30"/>
          <w:szCs w:val="30"/>
        </w:rPr>
        <w:t>李可</w:t>
      </w:r>
    </w:p>
    <w:p w14:paraId="481AF441" w14:textId="7FD168EB" w:rsidR="00DC2C51" w:rsidRDefault="00E22C96">
      <w:pPr>
        <w:spacing w:line="600" w:lineRule="exact"/>
        <w:jc w:val="center"/>
        <w:rPr>
          <w:rFonts w:ascii="仿宋_GB2312" w:eastAsia="仿宋_GB2312"/>
          <w:sz w:val="32"/>
          <w:szCs w:val="32"/>
        </w:rPr>
      </w:pPr>
      <w:r>
        <w:rPr>
          <w:noProof/>
        </w:rPr>
        <mc:AlternateContent>
          <mc:Choice Requires="wps">
            <w:drawing>
              <wp:anchor distT="0" distB="0" distL="114300" distR="114300" simplePos="0" relativeHeight="5" behindDoc="0" locked="0" layoutInCell="1" allowOverlap="1" wp14:anchorId="56F525A7" wp14:editId="753EA874">
                <wp:simplePos x="0" y="0"/>
                <wp:positionH relativeFrom="column">
                  <wp:posOffset>19050</wp:posOffset>
                </wp:positionH>
                <wp:positionV relativeFrom="paragraph">
                  <wp:posOffset>102235</wp:posOffset>
                </wp:positionV>
                <wp:extent cx="5615940" cy="0"/>
                <wp:effectExtent l="19050" t="22225" r="22860" b="1587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19FFB" id="_x0000_t32" coordsize="21600,21600" o:spt="32" o:oned="t" path="m,l21600,21600e" filled="f">
                <v:path arrowok="t" fillok="f" o:connecttype="none"/>
                <o:lock v:ext="edit" shapetype="t"/>
              </v:shapetype>
              <v:shape id="AutoShape 2" o:spid="_x0000_s1026" type="#_x0000_t32" style="position:absolute;left:0;text-align:left;margin-left:1.5pt;margin-top:8.05pt;width:442.2pt;height:0;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" strokecolor="red" strokeweight="2.25pt"/>
            </w:pict>
          </mc:Fallback>
        </mc:AlternateContent>
      </w:r>
      <w:r>
        <w:rPr>
          <w:noProof/>
        </w:rPr>
        <mc:AlternateContent>
          <mc:Choice Requires="wps">
            <w:drawing>
              <wp:anchor distT="0" distB="0" distL="114300" distR="114300" simplePos="0" relativeHeight="4" behindDoc="0" locked="0" layoutInCell="1" allowOverlap="1" wp14:anchorId="15B25FC0" wp14:editId="2E51C412">
                <wp:simplePos x="0" y="0"/>
                <wp:positionH relativeFrom="column">
                  <wp:posOffset>68580</wp:posOffset>
                </wp:positionH>
                <wp:positionV relativeFrom="paragraph">
                  <wp:posOffset>28575</wp:posOffset>
                </wp:positionV>
                <wp:extent cx="5267325" cy="0"/>
                <wp:effectExtent l="1905" t="0" r="0" b="381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16A923C" id="Line 3" o:spid="_x0000_s1026" style="position:absolute;left:0;text-align:lef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5pt" to="420.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" stroked="f"/>
            </w:pict>
          </mc:Fallback>
        </mc:AlternateContent>
      </w:r>
    </w:p>
    <w:p w14:paraId="29E9B40C" w14:textId="77777777" w:rsidR="0067054B" w:rsidRDefault="0067054B" w:rsidP="0067054B">
      <w:pPr>
        <w:spacing w:line="600" w:lineRule="exact"/>
        <w:jc w:val="center"/>
        <w:rPr>
          <w:rFonts w:ascii="仿宋_GB2312" w:eastAsia="仿宋_GB2312"/>
          <w:b/>
          <w:bCs/>
          <w:sz w:val="44"/>
          <w:szCs w:val="44"/>
        </w:rPr>
      </w:pPr>
    </w:p>
    <w:p w14:paraId="2ABB3B3F" w14:textId="3BAAFE47" w:rsidR="00F61BAC" w:rsidRDefault="00F61BAC" w:rsidP="0067054B">
      <w:pPr>
        <w:spacing w:line="600" w:lineRule="exact"/>
        <w:jc w:val="center"/>
        <w:rPr>
          <w:rFonts w:ascii="仿宋_GB2312" w:eastAsia="仿宋_GB2312"/>
          <w:b/>
          <w:bCs/>
          <w:sz w:val="44"/>
          <w:szCs w:val="44"/>
        </w:rPr>
      </w:pPr>
      <w:r w:rsidRPr="0067054B">
        <w:rPr>
          <w:rFonts w:ascii="仿宋_GB2312" w:eastAsia="仿宋_GB2312" w:hint="eastAsia"/>
          <w:b/>
          <w:bCs/>
          <w:sz w:val="44"/>
          <w:szCs w:val="44"/>
        </w:rPr>
        <w:t>关于严格落实</w:t>
      </w:r>
      <w:r w:rsidR="0067054B" w:rsidRPr="0067054B">
        <w:rPr>
          <w:rFonts w:ascii="仿宋_GB2312" w:eastAsia="仿宋_GB2312" w:hint="eastAsia"/>
          <w:b/>
          <w:bCs/>
          <w:sz w:val="44"/>
          <w:szCs w:val="44"/>
        </w:rPr>
        <w:t>企业</w:t>
      </w:r>
      <w:r w:rsidRPr="0067054B">
        <w:rPr>
          <w:rFonts w:ascii="仿宋_GB2312" w:eastAsia="仿宋_GB2312" w:hint="eastAsia"/>
          <w:b/>
          <w:bCs/>
          <w:sz w:val="44"/>
          <w:szCs w:val="44"/>
        </w:rPr>
        <w:t>疫情防控</w:t>
      </w:r>
      <w:r w:rsidR="0067054B" w:rsidRPr="0067054B">
        <w:rPr>
          <w:rFonts w:ascii="仿宋_GB2312" w:eastAsia="仿宋_GB2312" w:hint="eastAsia"/>
          <w:b/>
          <w:bCs/>
          <w:sz w:val="44"/>
          <w:szCs w:val="44"/>
        </w:rPr>
        <w:t>的</w:t>
      </w:r>
      <w:r w:rsidRPr="0067054B">
        <w:rPr>
          <w:rFonts w:ascii="仿宋_GB2312" w:eastAsia="仿宋_GB2312" w:hint="eastAsia"/>
          <w:b/>
          <w:bCs/>
          <w:sz w:val="44"/>
          <w:szCs w:val="44"/>
        </w:rPr>
        <w:t>通知</w:t>
      </w:r>
    </w:p>
    <w:p w14:paraId="5A75B7CF" w14:textId="71197396" w:rsidR="0067054B" w:rsidRDefault="0067054B" w:rsidP="00731D1F">
      <w:pPr>
        <w:spacing w:line="600" w:lineRule="exact"/>
        <w:ind w:firstLineChars="200" w:firstLine="883"/>
        <w:rPr>
          <w:rFonts w:ascii="仿宋_GB2312" w:eastAsia="仿宋_GB2312"/>
          <w:b/>
          <w:bCs/>
          <w:sz w:val="44"/>
          <w:szCs w:val="44"/>
        </w:rPr>
      </w:pPr>
    </w:p>
    <w:p w14:paraId="78743734" w14:textId="4E89819A" w:rsidR="0067054B" w:rsidRDefault="0067054B" w:rsidP="0067054B">
      <w:pPr>
        <w:spacing w:line="600" w:lineRule="exact"/>
        <w:jc w:val="left"/>
        <w:rPr>
          <w:rFonts w:ascii="仿宋_GB2312" w:eastAsia="仿宋_GB2312"/>
          <w:sz w:val="32"/>
          <w:szCs w:val="32"/>
        </w:rPr>
      </w:pPr>
      <w:r>
        <w:rPr>
          <w:rFonts w:ascii="仿宋" w:eastAsia="仿宋" w:hAnsi="仿宋" w:cs="仿宋" w:hint="eastAsia"/>
          <w:sz w:val="32"/>
          <w:szCs w:val="32"/>
        </w:rPr>
        <w:t>公司各部、各分（子）公司：</w:t>
      </w:r>
    </w:p>
    <w:p w14:paraId="776C34C0" w14:textId="1D9D23A3" w:rsidR="00731D1F" w:rsidRPr="00731D1F" w:rsidRDefault="002679A7" w:rsidP="00731D1F">
      <w:pPr>
        <w:spacing w:line="600" w:lineRule="exact"/>
        <w:ind w:firstLineChars="200" w:firstLine="640"/>
        <w:rPr>
          <w:rFonts w:ascii="仿宋_GB2312" w:eastAsia="仿宋_GB2312"/>
          <w:sz w:val="32"/>
          <w:szCs w:val="32"/>
        </w:rPr>
      </w:pPr>
      <w:r>
        <w:rPr>
          <w:rFonts w:ascii="仿宋_GB2312" w:eastAsia="仿宋_GB2312" w:hint="eastAsia"/>
          <w:sz w:val="32"/>
          <w:szCs w:val="32"/>
        </w:rPr>
        <w:t>鉴于当前疫情防控形势</w:t>
      </w:r>
      <w:r w:rsidR="00B66EDB">
        <w:rPr>
          <w:rFonts w:ascii="仿宋_GB2312" w:eastAsia="仿宋_GB2312" w:hint="eastAsia"/>
          <w:sz w:val="32"/>
          <w:szCs w:val="32"/>
        </w:rPr>
        <w:t>仍较严重</w:t>
      </w:r>
      <w:r w:rsidR="00731D1F">
        <w:rPr>
          <w:rFonts w:ascii="仿宋_GB2312" w:eastAsia="仿宋_GB2312" w:hint="eastAsia"/>
          <w:sz w:val="32"/>
          <w:szCs w:val="32"/>
        </w:rPr>
        <w:t>，</w:t>
      </w:r>
      <w:r w:rsidR="00731D1F" w:rsidRPr="00731D1F">
        <w:rPr>
          <w:rFonts w:ascii="仿宋_GB2312" w:eastAsia="仿宋_GB2312" w:hint="eastAsia"/>
          <w:sz w:val="32"/>
          <w:szCs w:val="32"/>
        </w:rPr>
        <w:t>为</w:t>
      </w:r>
      <w:r w:rsidR="00B66EDB">
        <w:rPr>
          <w:rFonts w:ascii="仿宋_GB2312" w:eastAsia="仿宋_GB2312" w:hint="eastAsia"/>
          <w:sz w:val="32"/>
          <w:szCs w:val="32"/>
        </w:rPr>
        <w:t>进一步做好</w:t>
      </w:r>
      <w:r w:rsidR="00731D1F" w:rsidRPr="00731D1F">
        <w:rPr>
          <w:rFonts w:ascii="仿宋_GB2312" w:eastAsia="仿宋_GB2312" w:hint="eastAsia"/>
          <w:sz w:val="32"/>
          <w:szCs w:val="32"/>
        </w:rPr>
        <w:t>肺炎疫情防控工作，</w:t>
      </w:r>
      <w:r w:rsidR="00F61BAC">
        <w:rPr>
          <w:rFonts w:ascii="仿宋_GB2312" w:eastAsia="仿宋_GB2312" w:hint="eastAsia"/>
          <w:sz w:val="32"/>
          <w:szCs w:val="32"/>
        </w:rPr>
        <w:t>切实维护</w:t>
      </w:r>
      <w:r w:rsidR="00731D1F">
        <w:rPr>
          <w:rFonts w:ascii="仿宋_GB2312" w:eastAsia="仿宋_GB2312" w:hint="eastAsia"/>
          <w:sz w:val="32"/>
          <w:szCs w:val="32"/>
        </w:rPr>
        <w:t>每位</w:t>
      </w:r>
      <w:r w:rsidR="00D34EB2">
        <w:rPr>
          <w:rFonts w:ascii="仿宋_GB2312" w:eastAsia="仿宋_GB2312" w:hint="eastAsia"/>
          <w:sz w:val="32"/>
          <w:szCs w:val="32"/>
        </w:rPr>
        <w:t>职</w:t>
      </w:r>
      <w:r w:rsidR="00731D1F">
        <w:rPr>
          <w:rFonts w:ascii="仿宋_GB2312" w:eastAsia="仿宋_GB2312" w:hint="eastAsia"/>
          <w:sz w:val="32"/>
          <w:szCs w:val="32"/>
        </w:rPr>
        <w:t>工及家人的</w:t>
      </w:r>
      <w:r w:rsidR="00731D1F" w:rsidRPr="00731D1F">
        <w:rPr>
          <w:rFonts w:ascii="仿宋_GB2312" w:eastAsia="仿宋_GB2312" w:hint="eastAsia"/>
          <w:sz w:val="32"/>
          <w:szCs w:val="32"/>
        </w:rPr>
        <w:t>身体健康和生命安全。根据国家、省市相关部门要求制定了公司应对肺炎防控措施。</w:t>
      </w:r>
      <w:r w:rsidR="00E22C96">
        <w:rPr>
          <w:rFonts w:ascii="仿宋_GB2312" w:eastAsia="仿宋_GB2312" w:hint="eastAsia"/>
          <w:sz w:val="32"/>
          <w:szCs w:val="32"/>
        </w:rPr>
        <w:t>现将有关</w:t>
      </w:r>
      <w:r w:rsidR="00F61BAC">
        <w:rPr>
          <w:rFonts w:ascii="仿宋_GB2312" w:eastAsia="仿宋_GB2312" w:hint="eastAsia"/>
          <w:sz w:val="32"/>
          <w:szCs w:val="32"/>
        </w:rPr>
        <w:t>注意</w:t>
      </w:r>
      <w:r w:rsidR="00E22C96">
        <w:rPr>
          <w:rFonts w:ascii="仿宋_GB2312" w:eastAsia="仿宋_GB2312" w:hint="eastAsia"/>
          <w:sz w:val="32"/>
          <w:szCs w:val="32"/>
        </w:rPr>
        <w:t>事项通知如下，</w:t>
      </w:r>
      <w:r w:rsidR="00731D1F" w:rsidRPr="00731D1F">
        <w:rPr>
          <w:rFonts w:ascii="仿宋_GB2312" w:eastAsia="仿宋_GB2312" w:hint="eastAsia"/>
          <w:sz w:val="32"/>
          <w:szCs w:val="32"/>
        </w:rPr>
        <w:t>望全体职工遵照执行。</w:t>
      </w:r>
    </w:p>
    <w:p w14:paraId="6760AAA3" w14:textId="0888BFD1" w:rsidR="00731D1F" w:rsidRPr="00731D1F" w:rsidRDefault="00731D1F" w:rsidP="00B66EDB">
      <w:pPr>
        <w:spacing w:line="600" w:lineRule="exact"/>
        <w:ind w:firstLineChars="200" w:firstLine="640"/>
        <w:rPr>
          <w:rFonts w:ascii="仿宋_GB2312" w:eastAsia="仿宋_GB2312"/>
          <w:sz w:val="32"/>
          <w:szCs w:val="32"/>
        </w:rPr>
      </w:pPr>
      <w:r w:rsidRPr="00731D1F">
        <w:rPr>
          <w:rFonts w:ascii="仿宋_GB2312" w:eastAsia="仿宋_GB2312" w:hint="eastAsia"/>
          <w:sz w:val="32"/>
          <w:szCs w:val="32"/>
        </w:rPr>
        <w:t>一、</w:t>
      </w:r>
      <w:r w:rsidR="009A1F00">
        <w:rPr>
          <w:rFonts w:ascii="仿宋_GB2312" w:eastAsia="仿宋_GB2312" w:hint="eastAsia"/>
          <w:sz w:val="32"/>
          <w:szCs w:val="32"/>
        </w:rPr>
        <w:t>各部门负责人要高度重视疫情防控工作，切实履行好监督管理主体责任，分清各级管控职责，一级抓一级，层层抓落实。</w:t>
      </w:r>
    </w:p>
    <w:p w14:paraId="027F1E6A" w14:textId="221F5C0C" w:rsidR="00731D1F" w:rsidRPr="00731D1F" w:rsidRDefault="00731D1F" w:rsidP="00B66EDB">
      <w:pPr>
        <w:spacing w:line="600" w:lineRule="exact"/>
        <w:ind w:firstLineChars="200" w:firstLine="640"/>
        <w:rPr>
          <w:rFonts w:ascii="仿宋_GB2312" w:eastAsia="仿宋_GB2312"/>
          <w:sz w:val="32"/>
          <w:szCs w:val="32"/>
        </w:rPr>
      </w:pPr>
      <w:r w:rsidRPr="00731D1F">
        <w:rPr>
          <w:rFonts w:ascii="仿宋_GB2312" w:eastAsia="仿宋_GB2312" w:hint="eastAsia"/>
          <w:sz w:val="32"/>
          <w:szCs w:val="32"/>
        </w:rPr>
        <w:t>二、确保工作环境清洁卫生，保持室内空气流通</w:t>
      </w:r>
      <w:r w:rsidR="009A1F00">
        <w:rPr>
          <w:rFonts w:ascii="仿宋_GB2312" w:eastAsia="仿宋_GB2312" w:hint="eastAsia"/>
          <w:sz w:val="32"/>
          <w:szCs w:val="32"/>
        </w:rPr>
        <w:t>。</w:t>
      </w:r>
      <w:r w:rsidRPr="00731D1F">
        <w:rPr>
          <w:rFonts w:ascii="仿宋_GB2312" w:eastAsia="仿宋_GB2312" w:hint="eastAsia"/>
          <w:sz w:val="32"/>
          <w:szCs w:val="32"/>
        </w:rPr>
        <w:t>每天开启门窗通风换气</w:t>
      </w:r>
      <w:r w:rsidR="009A1F00">
        <w:rPr>
          <w:rFonts w:ascii="仿宋_GB2312" w:eastAsia="仿宋_GB2312" w:hint="eastAsia"/>
          <w:sz w:val="32"/>
          <w:szCs w:val="32"/>
        </w:rPr>
        <w:t>，</w:t>
      </w:r>
      <w:r w:rsidRPr="00731D1F">
        <w:rPr>
          <w:rFonts w:ascii="仿宋_GB2312" w:eastAsia="仿宋_GB2312" w:hint="eastAsia"/>
          <w:sz w:val="32"/>
          <w:szCs w:val="32"/>
        </w:rPr>
        <w:t>定期对办公室、楼道、门把手、电梯间及按钮等进行消毒。在公共卫生间配备肥皂或洗手液等，养成按七步洗手法经常洗手的习惯。</w:t>
      </w:r>
    </w:p>
    <w:p w14:paraId="5062F730" w14:textId="185B38E4" w:rsidR="00731D1F" w:rsidRPr="00731D1F" w:rsidRDefault="00731D1F" w:rsidP="00CC2F19">
      <w:pPr>
        <w:spacing w:line="600" w:lineRule="exact"/>
        <w:ind w:firstLineChars="200" w:firstLine="640"/>
        <w:rPr>
          <w:rFonts w:ascii="仿宋_GB2312" w:eastAsia="仿宋_GB2312"/>
          <w:sz w:val="32"/>
          <w:szCs w:val="32"/>
        </w:rPr>
      </w:pPr>
      <w:r w:rsidRPr="00731D1F">
        <w:rPr>
          <w:rFonts w:ascii="仿宋_GB2312" w:eastAsia="仿宋_GB2312" w:hint="eastAsia"/>
          <w:sz w:val="32"/>
          <w:szCs w:val="32"/>
        </w:rPr>
        <w:lastRenderedPageBreak/>
        <w:t>三、</w:t>
      </w:r>
      <w:r w:rsidR="00983F66" w:rsidRPr="009A1F00">
        <w:rPr>
          <w:rFonts w:ascii="仿宋_GB2312" w:eastAsia="仿宋_GB2312" w:hint="eastAsia"/>
          <w:sz w:val="32"/>
          <w:szCs w:val="32"/>
        </w:rPr>
        <w:t>所有员工务必增强风险意识,严格做好个人防护。上下班及外出途中,务必全程佩戴口罩。随时保持手部卫生,进入办公室和回家后应第一时间洗手消毒。</w:t>
      </w:r>
    </w:p>
    <w:p w14:paraId="589FEF46" w14:textId="15D53659" w:rsidR="009A1F00" w:rsidRPr="009A1F00" w:rsidRDefault="00731D1F" w:rsidP="00843285">
      <w:pPr>
        <w:spacing w:line="600" w:lineRule="exact"/>
        <w:ind w:firstLineChars="200" w:firstLine="640"/>
        <w:rPr>
          <w:rFonts w:ascii="仿宋_GB2312" w:eastAsia="仿宋_GB2312"/>
          <w:sz w:val="32"/>
          <w:szCs w:val="32"/>
        </w:rPr>
      </w:pPr>
      <w:r w:rsidRPr="00731D1F">
        <w:rPr>
          <w:rFonts w:ascii="仿宋_GB2312" w:eastAsia="仿宋_GB2312" w:hint="eastAsia"/>
          <w:sz w:val="32"/>
          <w:szCs w:val="32"/>
        </w:rPr>
        <w:t>四、</w:t>
      </w:r>
      <w:r w:rsidR="009A1F00">
        <w:rPr>
          <w:rFonts w:ascii="仿宋_GB2312" w:eastAsia="仿宋_GB2312" w:hint="eastAsia"/>
          <w:sz w:val="32"/>
          <w:szCs w:val="32"/>
        </w:rPr>
        <w:t>所有</w:t>
      </w:r>
      <w:r w:rsidR="00AC6156">
        <w:rPr>
          <w:rFonts w:ascii="仿宋_GB2312" w:eastAsia="仿宋_GB2312" w:hint="eastAsia"/>
          <w:sz w:val="32"/>
          <w:szCs w:val="32"/>
        </w:rPr>
        <w:t>职工</w:t>
      </w:r>
      <w:r w:rsidR="009A1F00">
        <w:rPr>
          <w:rFonts w:ascii="仿宋_GB2312" w:eastAsia="仿宋_GB2312" w:hint="eastAsia"/>
          <w:sz w:val="32"/>
          <w:szCs w:val="32"/>
        </w:rPr>
        <w:t>跨省出差、</w:t>
      </w:r>
      <w:r w:rsidR="009A1F00" w:rsidRPr="009A1F00">
        <w:rPr>
          <w:rFonts w:ascii="仿宋_GB2312" w:eastAsia="仿宋_GB2312" w:hint="eastAsia"/>
          <w:sz w:val="32"/>
          <w:szCs w:val="32"/>
        </w:rPr>
        <w:t>旅游和探亲,需第一时间向公司报告,经公司领导批准后方可出行。凡未经审批擅自出省的,一律通报批评,并做旷工处理。</w:t>
      </w:r>
    </w:p>
    <w:p w14:paraId="0AAB398F" w14:textId="4BC66303" w:rsidR="009A1F00" w:rsidRPr="009A1F00" w:rsidRDefault="00983F66" w:rsidP="00843285">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r w:rsidR="009A1F00" w:rsidRPr="009A1F00">
        <w:rPr>
          <w:rFonts w:ascii="仿宋_GB2312" w:eastAsia="仿宋_GB2312" w:hint="eastAsia"/>
          <w:sz w:val="32"/>
          <w:szCs w:val="32"/>
        </w:rPr>
        <w:t>、从中高风险地区返</w:t>
      </w:r>
      <w:r>
        <w:rPr>
          <w:rFonts w:ascii="仿宋_GB2312" w:eastAsia="仿宋_GB2312" w:hint="eastAsia"/>
          <w:sz w:val="32"/>
          <w:szCs w:val="32"/>
        </w:rPr>
        <w:t>回</w:t>
      </w:r>
      <w:r w:rsidR="009A1F00" w:rsidRPr="009A1F00">
        <w:rPr>
          <w:rFonts w:ascii="仿宋_GB2312" w:eastAsia="仿宋_GB2312" w:hint="eastAsia"/>
          <w:sz w:val="32"/>
          <w:szCs w:val="32"/>
        </w:rPr>
        <w:t>人员,自觉向居住地所在社区报备登记,配合相关部门开展集中隔离医学观察、核算检测和健康监测等疫情防控措施。非中高风险地区返</w:t>
      </w:r>
      <w:r>
        <w:rPr>
          <w:rFonts w:ascii="仿宋_GB2312" w:eastAsia="仿宋_GB2312" w:hint="eastAsia"/>
          <w:sz w:val="32"/>
          <w:szCs w:val="32"/>
        </w:rPr>
        <w:t>回</w:t>
      </w:r>
      <w:r w:rsidR="009A1F00" w:rsidRPr="009A1F00">
        <w:rPr>
          <w:rFonts w:ascii="仿宋_GB2312" w:eastAsia="仿宋_GB2312" w:hint="eastAsia"/>
          <w:sz w:val="32"/>
          <w:szCs w:val="32"/>
        </w:rPr>
        <w:t>人员,应提供核酸检测报告,做好14天居家健康观察,尽量不前往人群密集区域,不组织、不参与大规模聚会聚餐。</w:t>
      </w:r>
    </w:p>
    <w:p w14:paraId="57050FBE" w14:textId="514AE6DB" w:rsidR="009A1F00" w:rsidRPr="009A1F00" w:rsidRDefault="00983F66" w:rsidP="00843285">
      <w:pPr>
        <w:spacing w:line="600" w:lineRule="exact"/>
        <w:ind w:firstLineChars="200" w:firstLine="640"/>
        <w:rPr>
          <w:rFonts w:ascii="仿宋_GB2312" w:eastAsia="仿宋_GB2312"/>
          <w:sz w:val="32"/>
          <w:szCs w:val="32"/>
        </w:rPr>
      </w:pPr>
      <w:r>
        <w:rPr>
          <w:rFonts w:ascii="仿宋_GB2312" w:eastAsia="仿宋_GB2312" w:hint="eastAsia"/>
          <w:sz w:val="32"/>
          <w:szCs w:val="32"/>
        </w:rPr>
        <w:t>六</w:t>
      </w:r>
      <w:r w:rsidR="009A1F00" w:rsidRPr="009A1F00">
        <w:rPr>
          <w:rFonts w:ascii="仿宋_GB2312" w:eastAsia="仿宋_GB2312" w:hint="eastAsia"/>
          <w:sz w:val="32"/>
          <w:szCs w:val="32"/>
        </w:rPr>
        <w:t>、继续做好外来访客体温监测和行程码检查工作。快递及外卖配送人员一律只准在电梯厅和前台区域派件和收件,不得进入办公区域。</w:t>
      </w:r>
    </w:p>
    <w:p w14:paraId="7839E04F" w14:textId="287DA21B" w:rsidR="009A1F00" w:rsidRPr="009A1F00" w:rsidRDefault="001B1BD6" w:rsidP="00843285">
      <w:pPr>
        <w:spacing w:line="600" w:lineRule="exact"/>
        <w:ind w:firstLineChars="200" w:firstLine="640"/>
        <w:rPr>
          <w:rFonts w:ascii="仿宋_GB2312" w:eastAsia="仿宋_GB2312"/>
          <w:sz w:val="32"/>
          <w:szCs w:val="32"/>
        </w:rPr>
      </w:pPr>
      <w:r>
        <w:rPr>
          <w:rFonts w:ascii="仿宋_GB2312" w:eastAsia="仿宋_GB2312" w:hint="eastAsia"/>
          <w:sz w:val="32"/>
          <w:szCs w:val="32"/>
        </w:rPr>
        <w:t>七</w:t>
      </w:r>
      <w:r w:rsidR="009A1F00" w:rsidRPr="009A1F00">
        <w:rPr>
          <w:rFonts w:ascii="仿宋_GB2312" w:eastAsia="仿宋_GB2312" w:hint="eastAsia"/>
          <w:sz w:val="32"/>
          <w:szCs w:val="32"/>
        </w:rPr>
        <w:t>、保持安全社交距离,减少人员聚集。下班后尽量不去空间密闭、人群密集的场所活动,不扎堆。需要去公共场所的,请务必全程佩戴口罩。</w:t>
      </w:r>
    </w:p>
    <w:p w14:paraId="6E6489E4" w14:textId="403E98FB" w:rsidR="001B1BD6" w:rsidRDefault="00843285" w:rsidP="00843285">
      <w:pPr>
        <w:spacing w:line="600" w:lineRule="exact"/>
        <w:ind w:firstLineChars="200" w:firstLine="640"/>
        <w:rPr>
          <w:rFonts w:ascii="仿宋_GB2312" w:eastAsia="仿宋_GB2312"/>
          <w:sz w:val="32"/>
          <w:szCs w:val="32"/>
        </w:rPr>
      </w:pPr>
      <w:r>
        <w:rPr>
          <w:rFonts w:ascii="仿宋_GB2312" w:eastAsia="仿宋_GB2312" w:hint="eastAsia"/>
          <w:sz w:val="32"/>
          <w:szCs w:val="32"/>
        </w:rPr>
        <w:t>八</w:t>
      </w:r>
      <w:r w:rsidR="001B1BD6">
        <w:rPr>
          <w:rFonts w:ascii="仿宋_GB2312" w:eastAsia="仿宋_GB2312" w:hint="eastAsia"/>
          <w:sz w:val="32"/>
          <w:szCs w:val="32"/>
        </w:rPr>
        <w:t>、</w:t>
      </w:r>
      <w:r w:rsidR="001B1BD6" w:rsidRPr="00731D1F">
        <w:rPr>
          <w:rFonts w:ascii="仿宋_GB2312" w:eastAsia="仿宋_GB2312" w:hint="eastAsia"/>
          <w:sz w:val="32"/>
          <w:szCs w:val="32"/>
        </w:rPr>
        <w:t>员工出现发热、咳嗽等呼吸道症状时应要求其戴上口罩立即到指定的医疗机构发热门诊就诊治疗。确诊为肺炎或疑似病例的，及时联系当地疾病预防控制中心对相关人员和场所处理进行指导，并协助开展相关调查处置工作。</w:t>
      </w:r>
    </w:p>
    <w:p w14:paraId="176B168B" w14:textId="46A29B9E" w:rsidR="00DF7A86" w:rsidRPr="00DF7A86" w:rsidRDefault="00843285" w:rsidP="00843285">
      <w:pPr>
        <w:spacing w:line="600" w:lineRule="exact"/>
        <w:ind w:firstLineChars="200" w:firstLine="640"/>
        <w:rPr>
          <w:rFonts w:ascii="仿宋_GB2312" w:eastAsia="仿宋_GB2312"/>
          <w:sz w:val="32"/>
          <w:szCs w:val="32"/>
        </w:rPr>
      </w:pPr>
      <w:r>
        <w:rPr>
          <w:rFonts w:ascii="仿宋_GB2312" w:eastAsia="仿宋_GB2312" w:hint="eastAsia"/>
          <w:sz w:val="32"/>
          <w:szCs w:val="32"/>
        </w:rPr>
        <w:t>九</w:t>
      </w:r>
      <w:r w:rsidR="000A6306">
        <w:rPr>
          <w:rFonts w:ascii="仿宋_GB2312" w:eastAsia="仿宋_GB2312" w:hint="eastAsia"/>
          <w:sz w:val="32"/>
          <w:szCs w:val="32"/>
        </w:rPr>
        <w:t>、</w:t>
      </w:r>
      <w:r w:rsidR="00DF7A86" w:rsidRPr="00DF7A86">
        <w:rPr>
          <w:rFonts w:ascii="仿宋_GB2312" w:eastAsia="仿宋_GB2312" w:hint="eastAsia"/>
          <w:sz w:val="32"/>
          <w:szCs w:val="32"/>
        </w:rPr>
        <w:t>要在正规超市或市场选购冷链食品,不采购没有明确来源信息的食品。选购时要佩戴口罩,避免直接用手接触,</w:t>
      </w:r>
      <w:r w:rsidR="00DF7A86" w:rsidRPr="00DF7A86">
        <w:rPr>
          <w:rFonts w:ascii="仿宋_GB2312" w:eastAsia="仿宋_GB2312" w:hint="eastAsia"/>
          <w:sz w:val="32"/>
          <w:szCs w:val="32"/>
        </w:rPr>
        <w:lastRenderedPageBreak/>
        <w:t>选购后及时用肥皂或洗手液流水洗手,洗手前不触碰口、鼻、眼等部位。加工食物要生熟分开,要烧熟煮透,拒食野生动物。</w:t>
      </w:r>
    </w:p>
    <w:p w14:paraId="024C92B7" w14:textId="3C7FBAB6" w:rsidR="00DF7A86" w:rsidRPr="00DF7A86" w:rsidRDefault="00DF7A86" w:rsidP="00F61BAC">
      <w:pPr>
        <w:spacing w:line="600" w:lineRule="exact"/>
        <w:ind w:firstLineChars="200" w:firstLine="640"/>
        <w:rPr>
          <w:rFonts w:ascii="仿宋_GB2312" w:eastAsia="仿宋_GB2312"/>
          <w:sz w:val="32"/>
          <w:szCs w:val="32"/>
        </w:rPr>
      </w:pPr>
      <w:r>
        <w:rPr>
          <w:rFonts w:ascii="仿宋_GB2312" w:eastAsia="仿宋_GB2312" w:hint="eastAsia"/>
          <w:sz w:val="32"/>
          <w:szCs w:val="32"/>
        </w:rPr>
        <w:t>十</w:t>
      </w:r>
      <w:r w:rsidRPr="00DF7A86">
        <w:rPr>
          <w:rFonts w:ascii="仿宋_GB2312" w:eastAsia="仿宋_GB2312" w:hint="eastAsia"/>
          <w:sz w:val="32"/>
          <w:szCs w:val="32"/>
        </w:rPr>
        <w:t>、避免通过海淘代购、网站购买境外、国内中高风险地区相关产品,收取处理快递邮件时,要消毒外包装,佩戴手套,处理完后立即以正确方式洗手,养成良好的个人卫生习惯。</w:t>
      </w:r>
    </w:p>
    <w:p w14:paraId="4B786694" w14:textId="0AFAE425" w:rsidR="000A6306" w:rsidRPr="001B1BD6" w:rsidRDefault="00DF7A86" w:rsidP="00F61BAC">
      <w:pPr>
        <w:spacing w:line="600" w:lineRule="exact"/>
        <w:ind w:firstLineChars="200" w:firstLine="640"/>
        <w:rPr>
          <w:rFonts w:ascii="仿宋_GB2312" w:eastAsia="仿宋_GB2312"/>
          <w:sz w:val="32"/>
          <w:szCs w:val="32"/>
        </w:rPr>
      </w:pPr>
      <w:r>
        <w:rPr>
          <w:rFonts w:ascii="仿宋_GB2312" w:eastAsia="仿宋_GB2312" w:hint="eastAsia"/>
          <w:sz w:val="32"/>
          <w:szCs w:val="32"/>
        </w:rPr>
        <w:t>十</w:t>
      </w:r>
      <w:r w:rsidR="00F61BAC">
        <w:rPr>
          <w:rFonts w:ascii="仿宋_GB2312" w:eastAsia="仿宋_GB2312" w:hint="eastAsia"/>
          <w:sz w:val="32"/>
          <w:szCs w:val="32"/>
        </w:rPr>
        <w:t>一</w:t>
      </w:r>
      <w:r w:rsidRPr="00DF7A86">
        <w:rPr>
          <w:rFonts w:ascii="仿宋_GB2312" w:eastAsia="仿宋_GB2312" w:hint="eastAsia"/>
          <w:sz w:val="32"/>
          <w:szCs w:val="32"/>
        </w:rPr>
        <w:t>、要持续密切关注官方发布的适时疫情通报和疫情风险区变化。关注政府权威发布,不造谣、不传谣、不信谣。</w:t>
      </w:r>
    </w:p>
    <w:p w14:paraId="69432E4A" w14:textId="02D36A22" w:rsidR="00731D1F" w:rsidRPr="00731D1F" w:rsidRDefault="00DF7A86" w:rsidP="00F61BAC">
      <w:pPr>
        <w:spacing w:line="600" w:lineRule="exact"/>
        <w:ind w:firstLineChars="200" w:firstLine="640"/>
        <w:rPr>
          <w:rFonts w:ascii="仿宋_GB2312" w:eastAsia="仿宋_GB2312"/>
          <w:sz w:val="32"/>
          <w:szCs w:val="32"/>
        </w:rPr>
      </w:pPr>
      <w:r>
        <w:rPr>
          <w:rFonts w:ascii="仿宋_GB2312" w:eastAsia="仿宋_GB2312" w:hint="eastAsia"/>
          <w:sz w:val="32"/>
          <w:szCs w:val="32"/>
        </w:rPr>
        <w:t>十</w:t>
      </w:r>
      <w:r w:rsidR="00F61BAC">
        <w:rPr>
          <w:rFonts w:ascii="仿宋_GB2312" w:eastAsia="仿宋_GB2312" w:hint="eastAsia"/>
          <w:sz w:val="32"/>
          <w:szCs w:val="32"/>
        </w:rPr>
        <w:t>二</w:t>
      </w:r>
      <w:r w:rsidR="001B1BD6">
        <w:rPr>
          <w:rFonts w:ascii="仿宋_GB2312" w:eastAsia="仿宋_GB2312" w:hint="eastAsia"/>
          <w:sz w:val="32"/>
          <w:szCs w:val="32"/>
        </w:rPr>
        <w:t>、</w:t>
      </w:r>
      <w:r w:rsidR="009A1F00" w:rsidRPr="009A1F00">
        <w:rPr>
          <w:rFonts w:ascii="仿宋_GB2312" w:eastAsia="仿宋_GB2312" w:hint="eastAsia"/>
          <w:sz w:val="32"/>
          <w:szCs w:val="32"/>
        </w:rPr>
        <w:t>再次提醒所有</w:t>
      </w:r>
      <w:r w:rsidR="001C73B3">
        <w:rPr>
          <w:rFonts w:ascii="仿宋_GB2312" w:eastAsia="仿宋_GB2312" w:hint="eastAsia"/>
          <w:sz w:val="32"/>
          <w:szCs w:val="32"/>
        </w:rPr>
        <w:t>职工</w:t>
      </w:r>
      <w:r w:rsidR="009A1F00" w:rsidRPr="009A1F00">
        <w:rPr>
          <w:rFonts w:ascii="仿宋_GB2312" w:eastAsia="仿宋_GB2312" w:hint="eastAsia"/>
          <w:sz w:val="32"/>
          <w:szCs w:val="32"/>
        </w:rPr>
        <w:t>,为避免人员过渡聚集,请各部门在各自工位就餐。减少非必要的</w:t>
      </w:r>
      <w:r w:rsidR="00983F66">
        <w:rPr>
          <w:rFonts w:ascii="仿宋_GB2312" w:eastAsia="仿宋_GB2312" w:hint="eastAsia"/>
          <w:sz w:val="32"/>
          <w:szCs w:val="32"/>
        </w:rPr>
        <w:t>工作聚餐，严格控制聚会聚餐规模，提倡聚餐聚会控制在1</w:t>
      </w:r>
      <w:r w:rsidR="00983F66">
        <w:rPr>
          <w:rFonts w:ascii="仿宋_GB2312" w:eastAsia="仿宋_GB2312"/>
          <w:sz w:val="32"/>
          <w:szCs w:val="32"/>
        </w:rPr>
        <w:t>0</w:t>
      </w:r>
      <w:r w:rsidR="00983F66">
        <w:rPr>
          <w:rFonts w:ascii="仿宋_GB2312" w:eastAsia="仿宋_GB2312" w:hint="eastAsia"/>
          <w:sz w:val="32"/>
          <w:szCs w:val="32"/>
        </w:rPr>
        <w:t>人以下。</w:t>
      </w:r>
    </w:p>
    <w:p w14:paraId="762E73DA" w14:textId="6F1F7B03" w:rsidR="00F61BAC" w:rsidRDefault="00F61BAC">
      <w:pPr>
        <w:pStyle w:val="New"/>
        <w:spacing w:line="360" w:lineRule="auto"/>
        <w:rPr>
          <w:rFonts w:ascii="仿宋" w:eastAsia="仿宋" w:hAnsi="仿宋"/>
        </w:rPr>
      </w:pPr>
    </w:p>
    <w:p w14:paraId="7D13E28F" w14:textId="77777777" w:rsidR="00F61BAC" w:rsidRDefault="00F61BAC">
      <w:pPr>
        <w:pStyle w:val="New"/>
        <w:spacing w:line="360" w:lineRule="auto"/>
        <w:rPr>
          <w:rFonts w:ascii="仿宋" w:eastAsia="仿宋" w:hAnsi="仿宋"/>
        </w:rPr>
      </w:pPr>
    </w:p>
    <w:p w14:paraId="442D5959" w14:textId="77777777" w:rsidR="00DC2C51" w:rsidRDefault="00DC2C51">
      <w:pPr>
        <w:pStyle w:val="New"/>
        <w:spacing w:line="500" w:lineRule="exact"/>
        <w:jc w:val="right"/>
        <w:rPr>
          <w:rFonts w:ascii="仿宋" w:eastAsia="仿宋" w:hAnsi="仿宋"/>
        </w:rPr>
      </w:pPr>
      <w:r>
        <w:rPr>
          <w:rFonts w:ascii="仿宋" w:eastAsia="仿宋" w:hAnsi="仿宋" w:cs="仿宋" w:hint="eastAsia"/>
        </w:rPr>
        <w:t>自贡市鹭燊文化旅游产业集团有限公司</w:t>
      </w:r>
    </w:p>
    <w:p w14:paraId="1AC972E4" w14:textId="6EFC5A10" w:rsidR="00DC2C51" w:rsidRDefault="00DC2C51" w:rsidP="00684382">
      <w:pPr>
        <w:pStyle w:val="New"/>
        <w:spacing w:line="500" w:lineRule="exact"/>
        <w:ind w:right="1280"/>
        <w:jc w:val="right"/>
        <w:rPr>
          <w:rFonts w:ascii="仿宋_GB2312"/>
        </w:rPr>
      </w:pPr>
      <w:r>
        <w:rPr>
          <w:rFonts w:ascii="仿宋" w:eastAsia="仿宋" w:hAnsi="仿宋" w:cs="仿宋"/>
        </w:rPr>
        <w:t>2021</w:t>
      </w:r>
      <w:r>
        <w:rPr>
          <w:rFonts w:ascii="仿宋" w:eastAsia="仿宋" w:hAnsi="仿宋" w:cs="仿宋" w:hint="eastAsia"/>
        </w:rPr>
        <w:t>年</w:t>
      </w:r>
      <w:r w:rsidR="00494D73">
        <w:rPr>
          <w:rFonts w:ascii="仿宋" w:eastAsia="仿宋" w:hAnsi="仿宋" w:cs="仿宋"/>
        </w:rPr>
        <w:t>11</w:t>
      </w:r>
      <w:r>
        <w:rPr>
          <w:rFonts w:ascii="仿宋" w:eastAsia="仿宋" w:hAnsi="仿宋" w:cs="仿宋" w:hint="eastAsia"/>
        </w:rPr>
        <w:t>月</w:t>
      </w:r>
      <w:r w:rsidR="00DF7A86">
        <w:rPr>
          <w:rFonts w:ascii="仿宋" w:eastAsia="仿宋" w:hAnsi="仿宋" w:cs="仿宋"/>
        </w:rPr>
        <w:t>2</w:t>
      </w:r>
      <w:r>
        <w:rPr>
          <w:rFonts w:ascii="仿宋" w:eastAsia="仿宋" w:hAnsi="仿宋" w:cs="仿宋" w:hint="eastAsia"/>
        </w:rPr>
        <w:t>日</w:t>
      </w:r>
    </w:p>
    <w:p w14:paraId="3D495A36" w14:textId="77777777" w:rsidR="00DC2C51" w:rsidRDefault="00DC2C51" w:rsidP="00684382">
      <w:pPr>
        <w:pStyle w:val="New"/>
        <w:spacing w:line="500" w:lineRule="exact"/>
        <w:ind w:right="1280"/>
        <w:jc w:val="right"/>
        <w:rPr>
          <w:rFonts w:ascii="仿宋_GB2312"/>
        </w:rPr>
      </w:pPr>
    </w:p>
    <w:p w14:paraId="4216AB19" w14:textId="77777777" w:rsidR="00DC2C51" w:rsidRDefault="00DC2C51" w:rsidP="00684382">
      <w:pPr>
        <w:pStyle w:val="New"/>
        <w:spacing w:line="500" w:lineRule="exact"/>
        <w:ind w:right="1280"/>
        <w:jc w:val="right"/>
        <w:rPr>
          <w:rFonts w:ascii="仿宋_GB2312"/>
        </w:rPr>
      </w:pPr>
    </w:p>
    <w:p w14:paraId="7AAEC3FB" w14:textId="77777777" w:rsidR="00DC2C51" w:rsidRPr="00184443" w:rsidRDefault="00DC2C51">
      <w:pPr>
        <w:spacing w:line="360" w:lineRule="exact"/>
        <w:jc w:val="left"/>
        <w:rPr>
          <w:rFonts w:ascii="仿宋_GB2312" w:eastAsia="仿宋_GB2312" w:hAnsi="仿宋_GB2312"/>
          <w:b/>
          <w:bCs/>
          <w:color w:val="333333"/>
          <w:sz w:val="32"/>
          <w:szCs w:val="32"/>
        </w:rPr>
      </w:pPr>
    </w:p>
    <w:p w14:paraId="1DA17596" w14:textId="31F0630A" w:rsidR="00DC2C51" w:rsidRDefault="00DC2C51">
      <w:pPr>
        <w:spacing w:line="360" w:lineRule="exact"/>
        <w:jc w:val="left"/>
        <w:rPr>
          <w:rFonts w:ascii="宋体"/>
          <w:color w:val="333333"/>
          <w:sz w:val="32"/>
          <w:szCs w:val="32"/>
        </w:rPr>
      </w:pPr>
      <w:r>
        <w:rPr>
          <w:rFonts w:ascii="宋体" w:hAnsi="宋体" w:cs="宋体" w:hint="eastAsia"/>
          <w:b/>
          <w:bCs/>
          <w:color w:val="333333"/>
          <w:sz w:val="32"/>
          <w:szCs w:val="32"/>
        </w:rPr>
        <w:t>主题词：</w:t>
      </w:r>
      <w:r w:rsidR="00494D73">
        <w:rPr>
          <w:rFonts w:ascii="宋体" w:hAnsi="宋体" w:cs="宋体" w:hint="eastAsia"/>
          <w:b/>
          <w:bCs/>
          <w:color w:val="333333"/>
          <w:sz w:val="32"/>
          <w:szCs w:val="32"/>
        </w:rPr>
        <w:t xml:space="preserve">疫情 </w:t>
      </w:r>
      <w:r w:rsidR="00C36D11">
        <w:rPr>
          <w:rFonts w:ascii="宋体" w:hAnsi="宋体" w:cs="宋体" w:hint="eastAsia"/>
          <w:b/>
          <w:bCs/>
          <w:color w:val="333333"/>
          <w:sz w:val="32"/>
          <w:szCs w:val="32"/>
        </w:rPr>
        <w:t>防护</w:t>
      </w:r>
      <w:r>
        <w:rPr>
          <w:rFonts w:ascii="宋体" w:hAnsi="宋体" w:cs="宋体"/>
          <w:b/>
          <w:bCs/>
          <w:color w:val="333333"/>
          <w:sz w:val="32"/>
          <w:szCs w:val="32"/>
        </w:rPr>
        <w:t xml:space="preserve"> </w:t>
      </w:r>
      <w:r w:rsidR="00C36D11">
        <w:rPr>
          <w:rFonts w:ascii="宋体" w:hAnsi="宋体" w:cs="宋体" w:hint="eastAsia"/>
          <w:b/>
          <w:bCs/>
          <w:color w:val="333333"/>
          <w:sz w:val="32"/>
          <w:szCs w:val="32"/>
        </w:rPr>
        <w:t>严控</w:t>
      </w:r>
      <w:r w:rsidR="00C36D11">
        <w:rPr>
          <w:rFonts w:ascii="宋体" w:hAnsi="宋体" w:cs="宋体"/>
          <w:b/>
          <w:bCs/>
          <w:color w:val="333333"/>
          <w:sz w:val="32"/>
          <w:szCs w:val="32"/>
        </w:rPr>
        <w:t xml:space="preserve"> </w:t>
      </w:r>
      <w:r w:rsidR="00C36D11">
        <w:rPr>
          <w:rFonts w:ascii="宋体" w:hAnsi="宋体" w:cs="宋体" w:hint="eastAsia"/>
          <w:b/>
          <w:bCs/>
          <w:color w:val="333333"/>
          <w:sz w:val="32"/>
          <w:szCs w:val="32"/>
        </w:rPr>
        <w:t>遵守</w:t>
      </w:r>
      <w:r>
        <w:rPr>
          <w:rFonts w:ascii="宋体" w:hAnsi="宋体" w:cs="宋体"/>
          <w:b/>
          <w:bCs/>
          <w:color w:val="333333"/>
          <w:sz w:val="32"/>
          <w:szCs w:val="32"/>
        </w:rPr>
        <w:t xml:space="preserve"> </w:t>
      </w:r>
    </w:p>
    <w:p w14:paraId="5628C9A4" w14:textId="0B5AD60C" w:rsidR="00DC2C51" w:rsidRDefault="00E22C96">
      <w:pPr>
        <w:spacing w:line="360" w:lineRule="exact"/>
        <w:jc w:val="left"/>
        <w:rPr>
          <w:rFonts w:ascii="仿宋_GB2312" w:eastAsia="仿宋_GB2312" w:hAnsi="仿宋_GB2312"/>
          <w:color w:val="333333"/>
          <w:sz w:val="32"/>
          <w:szCs w:val="32"/>
        </w:rPr>
      </w:pPr>
      <w:r>
        <w:rPr>
          <w:rFonts w:ascii="仿宋_GB2312" w:eastAsia="仿宋_GB2312" w:hAnsi="仿宋_GB2312"/>
          <w:noProof/>
          <w:color w:val="333333"/>
          <w:sz w:val="32"/>
          <w:szCs w:val="32"/>
        </w:rPr>
        <mc:AlternateContent>
          <mc:Choice Requires="wpg">
            <w:drawing>
              <wp:inline distT="0" distB="0" distL="0" distR="0" wp14:anchorId="3AB69578" wp14:editId="00139C2B">
                <wp:extent cx="5760085" cy="36195"/>
                <wp:effectExtent l="0" t="0" r="254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36195"/>
                          <a:chOff x="0" y="0"/>
                          <a:chExt cx="8173" cy="167"/>
                        </a:xfrm>
                      </wpg:grpSpPr>
                      <wps:wsp>
                        <wps:cNvPr id="6" name="图片 5"/>
                        <wps:cNvSpPr>
                          <a:spLocks noChangeArrowheads="1"/>
                        </wps:cNvSpPr>
                        <wps:spPr bwMode="auto">
                          <a:xfrm>
                            <a:off x="0" y="0"/>
                            <a:ext cx="8173" cy="1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22627A" id="Group 4" o:spid="_x0000_s1026" style="width:453.55pt;height:2.85pt;mso-position-horizontal-relative:char;mso-position-vertical-relative:line" coordsize="8173,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">
                <v:rect id="图片 5" o:spid="_x0000_s1027" style="position:absolute;width:8173;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75CC83B9" w14:textId="77777777" w:rsidR="00DC2C51" w:rsidRDefault="00DC2C51">
      <w:pPr>
        <w:spacing w:line="260" w:lineRule="atLeast"/>
        <w:jc w:val="left"/>
        <w:textAlignment w:val="bottom"/>
        <w:rPr>
          <w:rFonts w:ascii="华文仿宋" w:eastAsia="华文仿宋" w:hAnsi="华文仿宋"/>
          <w:sz w:val="30"/>
          <w:szCs w:val="30"/>
        </w:rPr>
      </w:pPr>
      <w:r>
        <w:rPr>
          <w:rFonts w:ascii="仿宋" w:eastAsia="仿宋" w:hAnsi="仿宋" w:cs="仿宋" w:hint="eastAsia"/>
          <w:sz w:val="32"/>
          <w:szCs w:val="32"/>
        </w:rPr>
        <w:t>报：</w:t>
      </w:r>
      <w:r w:rsidRPr="00447543">
        <w:rPr>
          <w:rFonts w:ascii="仿宋" w:eastAsia="仿宋" w:hAnsi="仿宋" w:cs="仿宋" w:hint="eastAsia"/>
          <w:sz w:val="32"/>
          <w:szCs w:val="32"/>
        </w:rPr>
        <w:t>董事会、总经办</w:t>
      </w:r>
    </w:p>
    <w:p w14:paraId="41E646AB" w14:textId="353E790D" w:rsidR="00DC2C51" w:rsidRDefault="00DC2C51">
      <w:pPr>
        <w:spacing w:line="260" w:lineRule="atLeast"/>
        <w:jc w:val="left"/>
        <w:textAlignment w:val="bottom"/>
        <w:rPr>
          <w:rFonts w:ascii="仿宋" w:eastAsia="仿宋" w:hAnsi="仿宋"/>
          <w:sz w:val="32"/>
          <w:szCs w:val="32"/>
        </w:rPr>
      </w:pPr>
      <w:r>
        <w:rPr>
          <w:rFonts w:ascii="仿宋" w:eastAsia="仿宋" w:hAnsi="仿宋" w:cs="仿宋" w:hint="eastAsia"/>
          <w:sz w:val="32"/>
          <w:szCs w:val="32"/>
        </w:rPr>
        <w:t>送：公司各部、</w:t>
      </w:r>
      <w:r w:rsidR="00651D29">
        <w:rPr>
          <w:rFonts w:ascii="仿宋" w:eastAsia="仿宋" w:hAnsi="仿宋" w:cs="仿宋" w:hint="eastAsia"/>
          <w:sz w:val="32"/>
          <w:szCs w:val="32"/>
        </w:rPr>
        <w:t>各分（子）公司</w:t>
      </w:r>
    </w:p>
    <w:p w14:paraId="3A31EEB4" w14:textId="1C849B15" w:rsidR="00DC2C51" w:rsidRDefault="00E22C96">
      <w:pPr>
        <w:spacing w:line="260" w:lineRule="atLeast"/>
        <w:jc w:val="left"/>
        <w:textAlignment w:val="bottom"/>
        <w:rPr>
          <w:rFonts w:ascii="仿宋" w:eastAsia="仿宋" w:hAnsi="仿宋"/>
          <w:sz w:val="32"/>
          <w:szCs w:val="32"/>
        </w:rPr>
      </w:pPr>
      <w:r>
        <w:rPr>
          <w:rFonts w:ascii="仿宋" w:eastAsia="仿宋" w:hAnsi="仿宋"/>
          <w:noProof/>
          <w:sz w:val="32"/>
          <w:szCs w:val="32"/>
        </w:rPr>
        <mc:AlternateContent>
          <mc:Choice Requires="wpg">
            <w:drawing>
              <wp:inline distT="0" distB="0" distL="0" distR="0" wp14:anchorId="16DDEDEF" wp14:editId="709EF0B1">
                <wp:extent cx="5760085" cy="36195"/>
                <wp:effectExtent l="0" t="3810" r="2540" b="0"/>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36195"/>
                          <a:chOff x="0" y="0"/>
                          <a:chExt cx="8247" cy="167"/>
                        </a:xfrm>
                      </wpg:grpSpPr>
                      <wps:wsp>
                        <wps:cNvPr id="4" name="图片 7"/>
                        <wps:cNvSpPr>
                          <a:spLocks noChangeArrowheads="1"/>
                        </wps:cNvSpPr>
                        <wps:spPr bwMode="auto">
                          <a:xfrm>
                            <a:off x="0" y="0"/>
                            <a:ext cx="8247" cy="1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2A8130" id="Group 6" o:spid="_x0000_s1026" style="width:453.55pt;height:2.85pt;mso-position-horizontal-relative:char;mso-position-vertical-relative:line" coordsize="8247,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">
                <v:rect id="图片 7" o:spid="_x0000_s1027" style="position:absolute;width:8247;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028F8530" w14:textId="0ED44B94" w:rsidR="00DC2C51" w:rsidRDefault="0071335A" w:rsidP="0071335A">
      <w:pPr>
        <w:spacing w:line="260" w:lineRule="atLeast"/>
        <w:ind w:right="320"/>
        <w:jc w:val="right"/>
        <w:textAlignment w:val="bottom"/>
        <w:rPr>
          <w:rFonts w:ascii="仿宋" w:eastAsia="仿宋" w:hAnsi="仿宋"/>
          <w:sz w:val="32"/>
          <w:szCs w:val="32"/>
        </w:rPr>
      </w:pPr>
      <w:r w:rsidRPr="0071335A">
        <w:rPr>
          <w:rFonts w:ascii="仿宋" w:eastAsia="仿宋" w:hAnsi="仿宋" w:cs="仿宋" w:hint="eastAsia"/>
          <w:sz w:val="32"/>
          <w:szCs w:val="32"/>
        </w:rPr>
        <w:t>中共自贡市鹭燊文化旅游产业集团有限公司支部委员会</w:t>
      </w:r>
      <w:r w:rsidR="00DC2C51">
        <w:rPr>
          <w:rFonts w:ascii="仿宋" w:eastAsia="仿宋" w:hAnsi="仿宋" w:cs="仿宋"/>
          <w:sz w:val="32"/>
          <w:szCs w:val="32"/>
        </w:rPr>
        <w:t>2021</w:t>
      </w:r>
      <w:r w:rsidR="00DC2C51">
        <w:rPr>
          <w:rFonts w:ascii="仿宋" w:eastAsia="仿宋" w:hAnsi="仿宋" w:cs="仿宋" w:hint="eastAsia"/>
          <w:sz w:val="32"/>
          <w:szCs w:val="32"/>
        </w:rPr>
        <w:t>年</w:t>
      </w:r>
      <w:r w:rsidR="00DF7A86">
        <w:rPr>
          <w:rFonts w:ascii="仿宋" w:eastAsia="仿宋" w:hAnsi="仿宋" w:cs="仿宋"/>
          <w:sz w:val="32"/>
          <w:szCs w:val="32"/>
        </w:rPr>
        <w:t>11</w:t>
      </w:r>
      <w:r w:rsidR="00DC2C51">
        <w:rPr>
          <w:rFonts w:ascii="仿宋" w:eastAsia="仿宋" w:hAnsi="仿宋" w:cs="仿宋" w:hint="eastAsia"/>
          <w:sz w:val="32"/>
          <w:szCs w:val="32"/>
        </w:rPr>
        <w:t>月</w:t>
      </w:r>
      <w:r w:rsidR="00DF7A86">
        <w:rPr>
          <w:rFonts w:ascii="仿宋" w:eastAsia="仿宋" w:hAnsi="仿宋" w:cs="仿宋"/>
          <w:sz w:val="32"/>
          <w:szCs w:val="32"/>
        </w:rPr>
        <w:t>3</w:t>
      </w:r>
      <w:r w:rsidR="00DC2C51">
        <w:rPr>
          <w:rFonts w:ascii="仿宋" w:eastAsia="仿宋" w:hAnsi="仿宋" w:cs="仿宋" w:hint="eastAsia"/>
          <w:sz w:val="32"/>
          <w:szCs w:val="32"/>
        </w:rPr>
        <w:t>日印发</w:t>
      </w:r>
      <w:r w:rsidR="00E22C96">
        <w:rPr>
          <w:rFonts w:ascii="仿宋_GB2312" w:eastAsia="仿宋_GB2312" w:hAnsi="仿宋_GB2312"/>
          <w:noProof/>
          <w:sz w:val="32"/>
          <w:szCs w:val="32"/>
        </w:rPr>
        <mc:AlternateContent>
          <mc:Choice Requires="wpg">
            <w:drawing>
              <wp:inline distT="0" distB="0" distL="0" distR="0" wp14:anchorId="4FA217F8" wp14:editId="086BC688">
                <wp:extent cx="5760085" cy="36195"/>
                <wp:effectExtent l="0" t="3810" r="2540" b="0"/>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36195"/>
                          <a:chOff x="0" y="0"/>
                          <a:chExt cx="8247" cy="167"/>
                        </a:xfrm>
                      </wpg:grpSpPr>
                      <wps:wsp>
                        <wps:cNvPr id="2" name="图片 9"/>
                        <wps:cNvSpPr>
                          <a:spLocks noChangeArrowheads="1"/>
                        </wps:cNvSpPr>
                        <wps:spPr bwMode="auto">
                          <a:xfrm>
                            <a:off x="0" y="0"/>
                            <a:ext cx="8247" cy="1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59A9A0" id="Group 8" o:spid="_x0000_s1026" style="width:453.55pt;height:2.85pt;mso-position-horizontal-relative:char;mso-position-vertical-relative:line" coordsize="8247,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">
                <v:rect id="图片 9" o:spid="_x0000_s1027" style="position:absolute;width:8247;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sectPr w:rsidR="00DC2C51" w:rsidSect="00183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简体">
    <w:altName w:val="方正舒体"/>
    <w:panose1 w:val="00000000000000000000"/>
    <w:charset w:val="86"/>
    <w:family w:val="script"/>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41890"/>
    <w:multiLevelType w:val="hybridMultilevel"/>
    <w:tmpl w:val="67AA6430"/>
    <w:lvl w:ilvl="0" w:tplc="03425BD8">
      <w:start w:val="1"/>
      <w:numFmt w:val="japaneseCounting"/>
      <w:lvlText w:val="%1、"/>
      <w:lvlJc w:val="left"/>
      <w:pPr>
        <w:ind w:left="1320" w:hanging="720"/>
      </w:pPr>
      <w:rPr>
        <w:rFonts w:ascii="Times New Roman" w:eastAsia="Times New Roman" w:hAnsi="Times New Roman"/>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7A"/>
    <w:rsid w:val="0001399E"/>
    <w:rsid w:val="000518C3"/>
    <w:rsid w:val="00071CC3"/>
    <w:rsid w:val="00083F30"/>
    <w:rsid w:val="00090FC1"/>
    <w:rsid w:val="000A141B"/>
    <w:rsid w:val="000A6306"/>
    <w:rsid w:val="000E7114"/>
    <w:rsid w:val="00136C5F"/>
    <w:rsid w:val="00177C6D"/>
    <w:rsid w:val="0018369B"/>
    <w:rsid w:val="00184443"/>
    <w:rsid w:val="001B1BD6"/>
    <w:rsid w:val="001B48E6"/>
    <w:rsid w:val="001C73B3"/>
    <w:rsid w:val="001F62C8"/>
    <w:rsid w:val="00200EBB"/>
    <w:rsid w:val="0020142C"/>
    <w:rsid w:val="00227F94"/>
    <w:rsid w:val="00254136"/>
    <w:rsid w:val="002679A7"/>
    <w:rsid w:val="002D6DA6"/>
    <w:rsid w:val="002E06A5"/>
    <w:rsid w:val="002E06EC"/>
    <w:rsid w:val="002E6F80"/>
    <w:rsid w:val="00316FD9"/>
    <w:rsid w:val="00336DC4"/>
    <w:rsid w:val="003B6D20"/>
    <w:rsid w:val="003C5D81"/>
    <w:rsid w:val="00400985"/>
    <w:rsid w:val="00416F3F"/>
    <w:rsid w:val="004451DC"/>
    <w:rsid w:val="00447543"/>
    <w:rsid w:val="00494D73"/>
    <w:rsid w:val="00496647"/>
    <w:rsid w:val="004A277A"/>
    <w:rsid w:val="004B4548"/>
    <w:rsid w:val="004E2F9F"/>
    <w:rsid w:val="004E41D0"/>
    <w:rsid w:val="00523E48"/>
    <w:rsid w:val="00542840"/>
    <w:rsid w:val="005A5D97"/>
    <w:rsid w:val="005E1266"/>
    <w:rsid w:val="00604FFC"/>
    <w:rsid w:val="00606D9E"/>
    <w:rsid w:val="00625342"/>
    <w:rsid w:val="006401BB"/>
    <w:rsid w:val="00651D29"/>
    <w:rsid w:val="006613E6"/>
    <w:rsid w:val="0067054B"/>
    <w:rsid w:val="00684382"/>
    <w:rsid w:val="006D442B"/>
    <w:rsid w:val="006D7654"/>
    <w:rsid w:val="006E66E7"/>
    <w:rsid w:val="0071335A"/>
    <w:rsid w:val="00731D1F"/>
    <w:rsid w:val="007518C3"/>
    <w:rsid w:val="007C57CB"/>
    <w:rsid w:val="007D7D93"/>
    <w:rsid w:val="008404CA"/>
    <w:rsid w:val="00843285"/>
    <w:rsid w:val="00886C86"/>
    <w:rsid w:val="008C66F7"/>
    <w:rsid w:val="008E3BE7"/>
    <w:rsid w:val="009327E7"/>
    <w:rsid w:val="00932E57"/>
    <w:rsid w:val="00943250"/>
    <w:rsid w:val="00950A21"/>
    <w:rsid w:val="00983F66"/>
    <w:rsid w:val="009A1F00"/>
    <w:rsid w:val="009C60F3"/>
    <w:rsid w:val="009E6106"/>
    <w:rsid w:val="00A02AF0"/>
    <w:rsid w:val="00A64481"/>
    <w:rsid w:val="00A8438E"/>
    <w:rsid w:val="00A84532"/>
    <w:rsid w:val="00AA207D"/>
    <w:rsid w:val="00AB7904"/>
    <w:rsid w:val="00AC4D14"/>
    <w:rsid w:val="00AC6156"/>
    <w:rsid w:val="00AD3810"/>
    <w:rsid w:val="00AE19CC"/>
    <w:rsid w:val="00B23106"/>
    <w:rsid w:val="00B25B40"/>
    <w:rsid w:val="00B52FB6"/>
    <w:rsid w:val="00B553E6"/>
    <w:rsid w:val="00B61FCC"/>
    <w:rsid w:val="00B66EDB"/>
    <w:rsid w:val="00B7799F"/>
    <w:rsid w:val="00B83810"/>
    <w:rsid w:val="00B90222"/>
    <w:rsid w:val="00B9661F"/>
    <w:rsid w:val="00C211CA"/>
    <w:rsid w:val="00C3658E"/>
    <w:rsid w:val="00C36D11"/>
    <w:rsid w:val="00C43D13"/>
    <w:rsid w:val="00CA3959"/>
    <w:rsid w:val="00CC2F19"/>
    <w:rsid w:val="00D3272E"/>
    <w:rsid w:val="00D34EB2"/>
    <w:rsid w:val="00D921B8"/>
    <w:rsid w:val="00DC2C51"/>
    <w:rsid w:val="00DF7A86"/>
    <w:rsid w:val="00E17AD4"/>
    <w:rsid w:val="00E22C96"/>
    <w:rsid w:val="00E501C8"/>
    <w:rsid w:val="00EF4331"/>
    <w:rsid w:val="00F32F7F"/>
    <w:rsid w:val="00F40F98"/>
    <w:rsid w:val="00F45913"/>
    <w:rsid w:val="00F57738"/>
    <w:rsid w:val="00F61BAC"/>
    <w:rsid w:val="00F82888"/>
    <w:rsid w:val="00F86754"/>
    <w:rsid w:val="00FA2A13"/>
    <w:rsid w:val="02D96703"/>
    <w:rsid w:val="1E8707C6"/>
    <w:rsid w:val="242D4260"/>
    <w:rsid w:val="3A741479"/>
    <w:rsid w:val="3BDC5429"/>
    <w:rsid w:val="3CAE1698"/>
    <w:rsid w:val="3CFC06C4"/>
    <w:rsid w:val="5B9B6623"/>
    <w:rsid w:val="61C1674A"/>
    <w:rsid w:val="63F64C5D"/>
    <w:rsid w:val="6A3A420C"/>
    <w:rsid w:val="6D450DFD"/>
    <w:rsid w:val="7008174E"/>
    <w:rsid w:val="73ED72F4"/>
    <w:rsid w:val="7DA01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329FA"/>
  <w15:docId w15:val="{FA06FBBE-776F-47C1-8FDE-DA04502F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69B"/>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8369B"/>
    <w:pPr>
      <w:tabs>
        <w:tab w:val="center" w:pos="4153"/>
        <w:tab w:val="right" w:pos="8306"/>
      </w:tabs>
      <w:snapToGrid w:val="0"/>
      <w:jc w:val="left"/>
    </w:pPr>
    <w:rPr>
      <w:sz w:val="18"/>
      <w:szCs w:val="18"/>
    </w:rPr>
  </w:style>
  <w:style w:type="character" w:customStyle="1" w:styleId="a4">
    <w:name w:val="页脚 字符"/>
    <w:link w:val="a3"/>
    <w:uiPriority w:val="99"/>
    <w:locked/>
    <w:rsid w:val="0018369B"/>
    <w:rPr>
      <w:rFonts w:ascii="Times New Roman" w:eastAsia="宋体" w:hAnsi="Times New Roman" w:cs="Times New Roman"/>
      <w:sz w:val="18"/>
      <w:szCs w:val="18"/>
    </w:rPr>
  </w:style>
  <w:style w:type="paragraph" w:styleId="a5">
    <w:name w:val="header"/>
    <w:basedOn w:val="a"/>
    <w:link w:val="a6"/>
    <w:uiPriority w:val="99"/>
    <w:rsid w:val="0018369B"/>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8369B"/>
    <w:rPr>
      <w:rFonts w:ascii="Times New Roman" w:eastAsia="宋体" w:hAnsi="Times New Roman" w:cs="Times New Roman"/>
      <w:sz w:val="18"/>
      <w:szCs w:val="18"/>
    </w:rPr>
  </w:style>
  <w:style w:type="character" w:styleId="a7">
    <w:name w:val="Emphasis"/>
    <w:uiPriority w:val="99"/>
    <w:qFormat/>
    <w:rsid w:val="0018369B"/>
    <w:rPr>
      <w:i/>
      <w:iCs/>
    </w:rPr>
  </w:style>
  <w:style w:type="paragraph" w:customStyle="1" w:styleId="New">
    <w:name w:val="正文 New"/>
    <w:uiPriority w:val="99"/>
    <w:rsid w:val="0018369B"/>
    <w:pPr>
      <w:widowControl w:val="0"/>
      <w:spacing w:line="560" w:lineRule="exact"/>
      <w:jc w:val="both"/>
    </w:pPr>
    <w:rPr>
      <w:rFonts w:ascii="Times New Roman" w:eastAsia="仿宋_GB2312" w:hAnsi="Times New Roman"/>
      <w:sz w:val="32"/>
      <w:szCs w:val="32"/>
    </w:rPr>
  </w:style>
  <w:style w:type="paragraph" w:styleId="a8">
    <w:name w:val="List Paragraph"/>
    <w:basedOn w:val="a"/>
    <w:uiPriority w:val="99"/>
    <w:qFormat/>
    <w:rsid w:val="00184443"/>
    <w:pPr>
      <w:ind w:firstLineChars="200" w:firstLine="420"/>
    </w:pPr>
  </w:style>
  <w:style w:type="paragraph" w:styleId="a9">
    <w:name w:val="Date"/>
    <w:basedOn w:val="a"/>
    <w:next w:val="a"/>
    <w:link w:val="aa"/>
    <w:uiPriority w:val="99"/>
    <w:semiHidden/>
    <w:rsid w:val="00684382"/>
    <w:pPr>
      <w:ind w:leftChars="2500" w:left="100"/>
    </w:pPr>
  </w:style>
  <w:style w:type="character" w:customStyle="1" w:styleId="aa">
    <w:name w:val="日期 字符"/>
    <w:link w:val="a9"/>
    <w:uiPriority w:val="99"/>
    <w:semiHidden/>
    <w:locked/>
    <w:rsid w:val="00684382"/>
    <w:rPr>
      <w:rFonts w:ascii="Times New Roman"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lxy</dc:creator>
  <cp:keywords/>
  <dc:description/>
  <cp:lastModifiedBy>lxy</cp:lastModifiedBy>
  <cp:revision>15</cp:revision>
  <cp:lastPrinted>2021-08-27T05:34:00Z</cp:lastPrinted>
  <dcterms:created xsi:type="dcterms:W3CDTF">2021-11-02T11:49:00Z</dcterms:created>
  <dcterms:modified xsi:type="dcterms:W3CDTF">2021-11-03T00:45:00Z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85F5416587DA45569CCB18626CA47E1E</vt:lpwstr>
  </property>
</Properties>
</file>