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76659" w14:textId="0CF75AC2" w:rsidR="00DC2C51" w:rsidRDefault="00DC2C51" w:rsidP="00AB7904">
      <w:pPr>
        <w:spacing w:line="240" w:lineRule="atLeast"/>
        <w:ind w:rightChars="-244" w:right="-512"/>
        <w:rPr>
          <w:rFonts w:ascii="方正小标宋简体" w:eastAsia="方正小标宋简体" w:cs="方正小标宋简体"/>
          <w:color w:val="FF0000"/>
          <w:spacing w:val="-20"/>
          <w:w w:val="45"/>
          <w:sz w:val="13"/>
          <w:szCs w:val="13"/>
        </w:rPr>
      </w:pPr>
      <w:r>
        <w:rPr>
          <w:rFonts w:ascii="方正小标宋简体" w:eastAsia="方正小标宋简体" w:cs="方正小标宋简体"/>
          <w:color w:val="FF0000"/>
          <w:spacing w:val="-20"/>
          <w:w w:val="45"/>
          <w:sz w:val="13"/>
          <w:szCs w:val="13"/>
        </w:rPr>
        <w:t xml:space="preserve">   </w:t>
      </w:r>
    </w:p>
    <w:p w14:paraId="5E1E6847" w14:textId="77777777" w:rsidR="00DC2C51" w:rsidRDefault="00DC2C51" w:rsidP="00AB7904">
      <w:pPr>
        <w:spacing w:line="240" w:lineRule="atLeast"/>
        <w:ind w:rightChars="-244" w:right="-512"/>
        <w:rPr>
          <w:rFonts w:ascii="方正小标宋简体" w:eastAsia="方正小标宋简体" w:cs="方正小标宋简体"/>
          <w:color w:val="FF0000"/>
          <w:spacing w:val="-20"/>
          <w:w w:val="45"/>
          <w:sz w:val="13"/>
          <w:szCs w:val="13"/>
        </w:rPr>
      </w:pPr>
    </w:p>
    <w:p w14:paraId="4F93670D" w14:textId="77777777" w:rsidR="00DC2C51" w:rsidRDefault="00DC2C51" w:rsidP="00AB7904">
      <w:pPr>
        <w:spacing w:line="240" w:lineRule="atLeast"/>
        <w:ind w:rightChars="-244" w:right="-512"/>
        <w:rPr>
          <w:rFonts w:ascii="方正小标宋简体" w:eastAsia="方正小标宋简体" w:cs="方正小标宋简体"/>
          <w:color w:val="FF0000"/>
          <w:spacing w:val="-20"/>
          <w:w w:val="45"/>
          <w:sz w:val="13"/>
          <w:szCs w:val="13"/>
        </w:rPr>
      </w:pPr>
    </w:p>
    <w:p w14:paraId="64E52FD8" w14:textId="77777777" w:rsidR="00DC2C51" w:rsidRDefault="00DC2C51" w:rsidP="00AB7904">
      <w:pPr>
        <w:spacing w:line="240" w:lineRule="atLeast"/>
        <w:ind w:rightChars="-244" w:right="-512"/>
        <w:rPr>
          <w:rFonts w:ascii="方正小标宋简体" w:eastAsia="方正小标宋简体" w:cs="方正小标宋简体"/>
          <w:color w:val="FF0000"/>
          <w:spacing w:val="-20"/>
          <w:w w:val="45"/>
          <w:sz w:val="13"/>
          <w:szCs w:val="13"/>
        </w:rPr>
      </w:pPr>
    </w:p>
    <w:p w14:paraId="47694E4E" w14:textId="77777777" w:rsidR="00DC2C51" w:rsidRDefault="00DC2C51" w:rsidP="00AB7904">
      <w:pPr>
        <w:spacing w:line="240" w:lineRule="atLeast"/>
        <w:ind w:rightChars="-244" w:right="-512"/>
        <w:rPr>
          <w:rFonts w:ascii="方正小标宋简体" w:eastAsia="方正小标宋简体" w:cs="方正小标宋简体"/>
          <w:color w:val="FF0000"/>
          <w:spacing w:val="-20"/>
          <w:w w:val="45"/>
          <w:sz w:val="13"/>
          <w:szCs w:val="13"/>
        </w:rPr>
      </w:pPr>
    </w:p>
    <w:p w14:paraId="2DEDE233" w14:textId="77777777" w:rsidR="00DC2C51" w:rsidRPr="00FA2A13" w:rsidRDefault="00DC2C51" w:rsidP="00AB7904">
      <w:pPr>
        <w:spacing w:line="240" w:lineRule="atLeast"/>
        <w:ind w:rightChars="-244" w:right="-512"/>
        <w:rPr>
          <w:rFonts w:ascii="华文中宋" w:eastAsia="华文中宋" w:hAnsi="华文中宋"/>
          <w:b/>
          <w:bCs/>
          <w:color w:val="FF0000"/>
          <w:spacing w:val="-78"/>
          <w:w w:val="33"/>
          <w:sz w:val="140"/>
          <w:szCs w:val="140"/>
        </w:rPr>
      </w:pPr>
      <w:r w:rsidRPr="006A218B">
        <w:rPr>
          <w:rFonts w:ascii="华文中宋" w:eastAsia="华文中宋" w:hAnsi="华文中宋" w:cs="华文中宋" w:hint="eastAsia"/>
          <w:b/>
          <w:bCs/>
          <w:color w:val="FF0000"/>
          <w:w w:val="32"/>
          <w:kern w:val="0"/>
          <w:sz w:val="140"/>
          <w:szCs w:val="140"/>
          <w:fitText w:val="8624" w:id="-1719489024"/>
        </w:rPr>
        <w:t>自贡市鹭燊文化旅游产业集团有限公司文</w:t>
      </w:r>
      <w:r w:rsidRPr="006A218B">
        <w:rPr>
          <w:rFonts w:ascii="华文中宋" w:eastAsia="华文中宋" w:hAnsi="华文中宋" w:cs="华文中宋" w:hint="eastAsia"/>
          <w:b/>
          <w:bCs/>
          <w:color w:val="FF0000"/>
          <w:spacing w:val="69"/>
          <w:w w:val="32"/>
          <w:kern w:val="0"/>
          <w:sz w:val="140"/>
          <w:szCs w:val="140"/>
          <w:fitText w:val="8624" w:id="-1719489024"/>
        </w:rPr>
        <w:t>件</w:t>
      </w:r>
    </w:p>
    <w:p w14:paraId="797C2717" w14:textId="66B7E0A9" w:rsidR="00DD6A3E" w:rsidRDefault="00DD6A3E">
      <w:pPr>
        <w:spacing w:line="600" w:lineRule="exact"/>
        <w:jc w:val="center"/>
        <w:rPr>
          <w:rFonts w:ascii="华文仿宋" w:eastAsia="华文仿宋" w:hAnsi="华文仿宋" w:cs="华文仿宋"/>
        </w:rPr>
      </w:pPr>
    </w:p>
    <w:p w14:paraId="3732A9EF" w14:textId="77777777" w:rsidR="00DD6A3E" w:rsidRPr="00DD6A3E" w:rsidRDefault="00DD6A3E">
      <w:pPr>
        <w:spacing w:line="600" w:lineRule="exact"/>
        <w:jc w:val="center"/>
        <w:rPr>
          <w:rFonts w:ascii="华文仿宋" w:eastAsia="华文仿宋" w:hAnsi="华文仿宋" w:cs="华文仿宋"/>
        </w:rPr>
      </w:pPr>
    </w:p>
    <w:p w14:paraId="05614FBB" w14:textId="71973E04" w:rsidR="00DD6A3E" w:rsidRDefault="00DC2C51" w:rsidP="00DD6A3E">
      <w:pPr>
        <w:spacing w:line="600" w:lineRule="exact"/>
        <w:jc w:val="center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鹭燊文旅〔</w:t>
      </w:r>
      <w:r>
        <w:rPr>
          <w:rFonts w:ascii="华文仿宋" w:eastAsia="华文仿宋" w:hAnsi="华文仿宋" w:cs="华文仿宋"/>
          <w:sz w:val="30"/>
          <w:szCs w:val="30"/>
        </w:rPr>
        <w:t>202</w:t>
      </w:r>
      <w:r w:rsidR="00914919">
        <w:rPr>
          <w:rFonts w:ascii="华文仿宋" w:eastAsia="华文仿宋" w:hAnsi="华文仿宋" w:cs="华文仿宋"/>
          <w:sz w:val="30"/>
          <w:szCs w:val="30"/>
        </w:rPr>
        <w:t>2</w:t>
      </w:r>
      <w:r>
        <w:rPr>
          <w:rFonts w:ascii="华文仿宋" w:eastAsia="华文仿宋" w:hAnsi="华文仿宋" w:cs="华文仿宋" w:hint="eastAsia"/>
          <w:sz w:val="30"/>
          <w:szCs w:val="30"/>
        </w:rPr>
        <w:t>〕</w:t>
      </w:r>
      <w:r w:rsidR="006A218B">
        <w:rPr>
          <w:rFonts w:ascii="华文仿宋" w:eastAsia="华文仿宋" w:hAnsi="华文仿宋" w:cs="华文仿宋"/>
          <w:sz w:val="30"/>
          <w:szCs w:val="30"/>
        </w:rPr>
        <w:t>03</w:t>
      </w:r>
      <w:r>
        <w:rPr>
          <w:rFonts w:ascii="华文仿宋" w:eastAsia="华文仿宋" w:hAnsi="华文仿宋" w:cs="华文仿宋" w:hint="eastAsia"/>
          <w:sz w:val="30"/>
          <w:szCs w:val="30"/>
        </w:rPr>
        <w:t>号</w:t>
      </w:r>
      <w:r>
        <w:rPr>
          <w:rFonts w:ascii="华文仿宋" w:eastAsia="华文仿宋" w:hAnsi="华文仿宋" w:cs="华文仿宋"/>
          <w:sz w:val="30"/>
          <w:szCs w:val="30"/>
        </w:rPr>
        <w:t xml:space="preserve">                       </w:t>
      </w:r>
      <w:r>
        <w:rPr>
          <w:rFonts w:ascii="华文仿宋" w:eastAsia="华文仿宋" w:hAnsi="华文仿宋" w:cs="华文仿宋" w:hint="eastAsia"/>
          <w:sz w:val="30"/>
          <w:szCs w:val="30"/>
        </w:rPr>
        <w:t>签发：</w:t>
      </w:r>
      <w:r w:rsidR="00C959C7">
        <w:rPr>
          <w:rFonts w:ascii="华文仿宋" w:eastAsia="华文仿宋" w:hAnsi="华文仿宋" w:cs="华文仿宋" w:hint="eastAsia"/>
          <w:sz w:val="30"/>
          <w:szCs w:val="30"/>
        </w:rPr>
        <w:t>游代华</w:t>
      </w:r>
    </w:p>
    <w:p w14:paraId="481AF441" w14:textId="6E95D6E0" w:rsidR="00DC2C51" w:rsidRPr="00DD6A3E" w:rsidRDefault="00E22C96" w:rsidP="00DD6A3E">
      <w:pPr>
        <w:spacing w:line="600" w:lineRule="exact"/>
        <w:jc w:val="center"/>
        <w:rPr>
          <w:rFonts w:ascii="华文仿宋" w:eastAsia="华文仿宋" w:hAnsi="华文仿宋"/>
        </w:rPr>
      </w:pPr>
      <w:r w:rsidRPr="00DD6A3E">
        <w:rPr>
          <w:rFonts w:ascii="宋体" w:hAnsi="宋体" w:cs="宋体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56F525A7" wp14:editId="01D17605">
                <wp:simplePos x="0" y="0"/>
                <wp:positionH relativeFrom="margin">
                  <wp:align>left</wp:align>
                </wp:positionH>
                <wp:positionV relativeFrom="paragraph">
                  <wp:posOffset>35560</wp:posOffset>
                </wp:positionV>
                <wp:extent cx="5615940" cy="0"/>
                <wp:effectExtent l="0" t="19050" r="22860" b="1905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D4D8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0;margin-top:2.8pt;width:442.2pt;height:0;z-index: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" strokecolor="red" strokeweight="2.25pt">
                <w10:wrap anchorx="margin"/>
              </v:shape>
            </w:pict>
          </mc:Fallback>
        </mc:AlternateContent>
      </w:r>
      <w:r w:rsidRPr="00DD6A3E">
        <w:rPr>
          <w:rFonts w:ascii="宋体" w:hAnsi="宋体" w:cs="宋体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15B25FC0" wp14:editId="2E51C412">
                <wp:simplePos x="0" y="0"/>
                <wp:positionH relativeFrom="column">
                  <wp:posOffset>68580</wp:posOffset>
                </wp:positionH>
                <wp:positionV relativeFrom="paragraph">
                  <wp:posOffset>28575</wp:posOffset>
                </wp:positionV>
                <wp:extent cx="5267325" cy="0"/>
                <wp:effectExtent l="1905" t="0" r="0" b="381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A923C" id="Line 3" o:spid="_x0000_s1026" style="position:absolute;left:0;text-align:lef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2.25pt" to="420.1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" stroked="f"/>
            </w:pict>
          </mc:Fallback>
        </mc:AlternateContent>
      </w:r>
    </w:p>
    <w:p w14:paraId="0DA56361" w14:textId="77777777" w:rsidR="00DD6A3E" w:rsidRPr="00DD6A3E" w:rsidRDefault="00DD6A3E" w:rsidP="00D13078">
      <w:pPr>
        <w:spacing w:line="600" w:lineRule="exact"/>
        <w:jc w:val="center"/>
        <w:rPr>
          <w:rFonts w:ascii="宋体" w:hAnsi="宋体" w:cs="宋体"/>
          <w:b/>
          <w:bCs/>
          <w:color w:val="000000"/>
        </w:rPr>
      </w:pPr>
    </w:p>
    <w:p w14:paraId="765794BF" w14:textId="4CFFD544" w:rsidR="00D13078" w:rsidRDefault="00D13078" w:rsidP="00D13078">
      <w:pPr>
        <w:spacing w:line="600" w:lineRule="exact"/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关于清明节放假安排的通知</w:t>
      </w:r>
    </w:p>
    <w:p w14:paraId="5A75B7CF" w14:textId="71197396" w:rsidR="0067054B" w:rsidRPr="00DD6A3E" w:rsidRDefault="0067054B" w:rsidP="00731D1F">
      <w:pPr>
        <w:spacing w:line="600" w:lineRule="exact"/>
        <w:ind w:firstLineChars="200" w:firstLine="420"/>
        <w:rPr>
          <w:rFonts w:ascii="仿宋_GB2312" w:eastAsia="仿宋_GB2312"/>
          <w:b/>
          <w:bCs/>
        </w:rPr>
      </w:pPr>
    </w:p>
    <w:p w14:paraId="597F4A68" w14:textId="59C5F9B8" w:rsidR="00C959C7" w:rsidRPr="00DD112F" w:rsidRDefault="00C959C7" w:rsidP="00C959C7">
      <w:pPr>
        <w:rPr>
          <w:rFonts w:ascii="仿宋" w:eastAsia="仿宋" w:hAnsi="仿宋" w:cs="仿宋"/>
          <w:color w:val="000000"/>
          <w:sz w:val="30"/>
          <w:szCs w:val="30"/>
        </w:rPr>
      </w:pPr>
      <w:r w:rsidRPr="00DD112F">
        <w:rPr>
          <w:rFonts w:ascii="仿宋" w:eastAsia="仿宋" w:hAnsi="仿宋" w:cs="仿宋" w:hint="eastAsia"/>
          <w:color w:val="000000"/>
          <w:sz w:val="30"/>
          <w:szCs w:val="30"/>
        </w:rPr>
        <w:t>公司各部门：</w:t>
      </w:r>
    </w:p>
    <w:p w14:paraId="039BB39F" w14:textId="5E64C17A" w:rsidR="00DD112F" w:rsidRPr="00DD112F" w:rsidRDefault="00C959C7" w:rsidP="007E5068">
      <w:pPr>
        <w:widowControl/>
        <w:shd w:val="clear" w:color="auto" w:fill="FFFFFF"/>
        <w:ind w:firstLineChars="200" w:firstLine="600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值</w:t>
      </w:r>
      <w:r w:rsidR="007E5068">
        <w:rPr>
          <w:rFonts w:ascii="仿宋" w:eastAsia="仿宋" w:hAnsi="仿宋" w:cs="仿宋" w:hint="eastAsia"/>
          <w:color w:val="000000"/>
          <w:sz w:val="30"/>
          <w:szCs w:val="30"/>
        </w:rPr>
        <w:t>清明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节来临之际，</w:t>
      </w:r>
      <w:r w:rsidR="00DD112F" w:rsidRPr="00DD112F">
        <w:rPr>
          <w:rFonts w:ascii="仿宋" w:eastAsia="仿宋" w:hAnsi="仿宋" w:cs="仿宋" w:hint="eastAsia"/>
          <w:color w:val="000000"/>
          <w:sz w:val="30"/>
          <w:szCs w:val="30"/>
        </w:rPr>
        <w:t>根据《国务院办公厅关于2022年部分节假日安排的通知》，</w:t>
      </w:r>
      <w:r w:rsidR="00DD112F">
        <w:rPr>
          <w:rFonts w:ascii="仿宋" w:eastAsia="仿宋" w:hAnsi="仿宋" w:cs="仿宋" w:hint="eastAsia"/>
          <w:color w:val="000000"/>
          <w:sz w:val="30"/>
          <w:szCs w:val="30"/>
        </w:rPr>
        <w:t>结合公司实际情况，经</w:t>
      </w:r>
      <w:r w:rsidR="00D24866">
        <w:rPr>
          <w:rFonts w:ascii="仿宋" w:eastAsia="仿宋" w:hAnsi="仿宋" w:cs="仿宋" w:hint="eastAsia"/>
          <w:color w:val="000000"/>
          <w:sz w:val="30"/>
          <w:szCs w:val="30"/>
        </w:rPr>
        <w:t>总经办</w:t>
      </w:r>
      <w:r w:rsidR="00DD112F">
        <w:rPr>
          <w:rFonts w:ascii="仿宋" w:eastAsia="仿宋" w:hAnsi="仿宋" w:cs="仿宋" w:hint="eastAsia"/>
          <w:color w:val="000000"/>
          <w:sz w:val="30"/>
          <w:szCs w:val="30"/>
        </w:rPr>
        <w:t>研究</w:t>
      </w:r>
      <w:r w:rsidR="00D24866">
        <w:rPr>
          <w:rFonts w:ascii="仿宋" w:eastAsia="仿宋" w:hAnsi="仿宋" w:cs="仿宋" w:hint="eastAsia"/>
          <w:color w:val="000000"/>
          <w:sz w:val="30"/>
          <w:szCs w:val="30"/>
        </w:rPr>
        <w:t>决定</w:t>
      </w:r>
      <w:r w:rsidR="0074716E">
        <w:rPr>
          <w:rFonts w:ascii="仿宋" w:eastAsia="仿宋" w:hAnsi="仿宋" w:cs="仿宋" w:hint="eastAsia"/>
          <w:color w:val="000000"/>
          <w:sz w:val="30"/>
          <w:szCs w:val="30"/>
        </w:rPr>
        <w:t>，</w:t>
      </w:r>
      <w:r w:rsidR="00DD112F" w:rsidRPr="00DD112F">
        <w:rPr>
          <w:rFonts w:ascii="仿宋" w:eastAsia="仿宋" w:hAnsi="仿宋" w:cs="仿宋" w:hint="eastAsia"/>
          <w:color w:val="000000"/>
          <w:sz w:val="30"/>
          <w:szCs w:val="30"/>
        </w:rPr>
        <w:t>2022年清明节放假</w:t>
      </w:r>
      <w:r w:rsidR="0074716E">
        <w:rPr>
          <w:rFonts w:ascii="仿宋" w:eastAsia="仿宋" w:hAnsi="仿宋" w:cs="仿宋" w:hint="eastAsia"/>
          <w:color w:val="000000"/>
          <w:sz w:val="30"/>
          <w:szCs w:val="30"/>
        </w:rPr>
        <w:t>安排</w:t>
      </w:r>
      <w:r w:rsidR="00DD112F" w:rsidRPr="00DD112F">
        <w:rPr>
          <w:rFonts w:ascii="仿宋" w:eastAsia="仿宋" w:hAnsi="仿宋" w:cs="仿宋" w:hint="eastAsia"/>
          <w:color w:val="000000"/>
          <w:sz w:val="30"/>
          <w:szCs w:val="30"/>
        </w:rPr>
        <w:t>如下：</w:t>
      </w:r>
    </w:p>
    <w:p w14:paraId="07468B2B" w14:textId="63EC7A1D" w:rsidR="00DD112F" w:rsidRPr="00DD112F" w:rsidRDefault="00DD112F" w:rsidP="007E5068">
      <w:pPr>
        <w:widowControl/>
        <w:shd w:val="clear" w:color="auto" w:fill="FFFFFF"/>
        <w:ind w:firstLineChars="200" w:firstLine="600"/>
        <w:jc w:val="left"/>
        <w:rPr>
          <w:rFonts w:ascii="仿宋" w:eastAsia="仿宋" w:hAnsi="仿宋" w:cs="仿宋"/>
          <w:color w:val="000000"/>
          <w:sz w:val="30"/>
          <w:szCs w:val="30"/>
        </w:rPr>
      </w:pPr>
      <w:r w:rsidRPr="00DD112F">
        <w:rPr>
          <w:rFonts w:ascii="仿宋" w:eastAsia="仿宋" w:hAnsi="仿宋" w:cs="仿宋" w:hint="eastAsia"/>
          <w:color w:val="000000"/>
          <w:sz w:val="30"/>
          <w:szCs w:val="30"/>
        </w:rPr>
        <w:t>一、4月3日至5日放假调休，共3天。4月2日（星期六）上班。</w:t>
      </w:r>
    </w:p>
    <w:p w14:paraId="2DB2A6A4" w14:textId="3D75BEFD" w:rsidR="00DD112F" w:rsidRPr="00DD112F" w:rsidRDefault="00DD112F" w:rsidP="00DD112F">
      <w:pPr>
        <w:pStyle w:val="a8"/>
        <w:spacing w:line="600" w:lineRule="exact"/>
        <w:ind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二、各部门接到通知后，妥善安排好值班工作，并将各部门值班表于</w:t>
      </w:r>
      <w:r>
        <w:rPr>
          <w:rFonts w:ascii="仿宋" w:eastAsia="仿宋" w:hAnsi="仿宋" w:cs="仿宋"/>
          <w:color w:val="000000"/>
          <w:sz w:val="30"/>
          <w:szCs w:val="30"/>
        </w:rPr>
        <w:t>202</w:t>
      </w:r>
      <w:r w:rsidR="007E5068">
        <w:rPr>
          <w:rFonts w:ascii="仿宋" w:eastAsia="仿宋" w:hAnsi="仿宋" w:cs="仿宋"/>
          <w:color w:val="000000"/>
          <w:sz w:val="30"/>
          <w:szCs w:val="30"/>
        </w:rPr>
        <w:t>2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年</w:t>
      </w:r>
      <w:r w:rsidR="007E5068">
        <w:rPr>
          <w:rFonts w:ascii="仿宋" w:eastAsia="仿宋" w:hAnsi="仿宋" w:cs="仿宋"/>
          <w:color w:val="000000"/>
          <w:sz w:val="30"/>
          <w:szCs w:val="30"/>
        </w:rPr>
        <w:t>4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月</w:t>
      </w:r>
      <w:r w:rsidR="007E5068">
        <w:rPr>
          <w:rFonts w:ascii="仿宋" w:eastAsia="仿宋" w:hAnsi="仿宋" w:cs="仿宋"/>
          <w:color w:val="000000"/>
          <w:sz w:val="30"/>
          <w:szCs w:val="30"/>
        </w:rPr>
        <w:t>2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日下午</w:t>
      </w:r>
      <w:r>
        <w:rPr>
          <w:rFonts w:ascii="仿宋" w:eastAsia="仿宋" w:hAnsi="仿宋" w:cs="仿宋"/>
          <w:color w:val="000000"/>
          <w:sz w:val="30"/>
          <w:szCs w:val="30"/>
        </w:rPr>
        <w:t>17:00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以前报公司</w:t>
      </w:r>
      <w:r w:rsidR="00DF5BFD">
        <w:rPr>
          <w:rFonts w:ascii="仿宋" w:eastAsia="仿宋" w:hAnsi="仿宋" w:cs="仿宋" w:hint="eastAsia"/>
          <w:color w:val="000000"/>
          <w:sz w:val="30"/>
          <w:szCs w:val="30"/>
        </w:rPr>
        <w:t>党支部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梁晓燕处。</w:t>
      </w:r>
    </w:p>
    <w:p w14:paraId="141E27E0" w14:textId="1A990A62" w:rsidR="00DD112F" w:rsidRDefault="00DD112F" w:rsidP="00DD112F">
      <w:pPr>
        <w:pStyle w:val="a8"/>
        <w:spacing w:line="600" w:lineRule="exact"/>
        <w:ind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lastRenderedPageBreak/>
        <w:t>三、各部门要加强对值班人员的管理，认真落实公司突发事件预案制度，切实做好公司防火、安全、保卫等工作，发现问题立即妥善处置并逐层上报</w:t>
      </w:r>
      <w:r w:rsidRPr="00EF4331">
        <w:rPr>
          <w:rFonts w:ascii="仿宋" w:eastAsia="仿宋" w:hAnsi="仿宋" w:cs="仿宋" w:hint="eastAsia"/>
          <w:color w:val="000000"/>
          <w:sz w:val="30"/>
          <w:szCs w:val="30"/>
        </w:rPr>
        <w:t>，确保节假日安全。</w:t>
      </w:r>
    </w:p>
    <w:p w14:paraId="5C533E80" w14:textId="77777777" w:rsidR="00DD112F" w:rsidRDefault="00DD112F" w:rsidP="00DD112F">
      <w:pPr>
        <w:pStyle w:val="a8"/>
        <w:spacing w:line="600" w:lineRule="exact"/>
        <w:ind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四、</w:t>
      </w:r>
      <w:r w:rsidRPr="0020142C">
        <w:rPr>
          <w:rFonts w:ascii="仿宋" w:eastAsia="仿宋" w:hAnsi="仿宋" w:cs="仿宋" w:hint="eastAsia"/>
          <w:color w:val="000000"/>
          <w:sz w:val="30"/>
          <w:szCs w:val="30"/>
        </w:rPr>
        <w:t>节假日期间，请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全体员工</w:t>
      </w:r>
      <w:r w:rsidRPr="0020142C">
        <w:rPr>
          <w:rFonts w:ascii="仿宋" w:eastAsia="仿宋" w:hAnsi="仿宋" w:cs="仿宋" w:hint="eastAsia"/>
          <w:color w:val="000000"/>
          <w:sz w:val="30"/>
          <w:szCs w:val="30"/>
        </w:rPr>
        <w:t>注意安全，加强个人防护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。</w:t>
      </w:r>
      <w:r w:rsidRPr="00F40F98">
        <w:rPr>
          <w:rFonts w:ascii="仿宋" w:eastAsia="仿宋" w:hAnsi="仿宋" w:cs="仿宋" w:hint="eastAsia"/>
          <w:color w:val="000000"/>
          <w:sz w:val="30"/>
          <w:szCs w:val="30"/>
        </w:rPr>
        <w:t>不提倡聚集和聚会，尤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其是不允许大规模聚集。</w:t>
      </w:r>
      <w:r w:rsidRPr="00F40F98">
        <w:rPr>
          <w:rFonts w:ascii="仿宋" w:eastAsia="仿宋" w:hAnsi="仿宋" w:cs="仿宋" w:hint="eastAsia"/>
          <w:color w:val="000000"/>
          <w:sz w:val="30"/>
          <w:szCs w:val="30"/>
        </w:rPr>
        <w:t>在出行前要了解目的地疫情防控等级，不能前往中高风险地区，同时在出行过程中要做好科学防控。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若出行前往的地区被确认为</w:t>
      </w:r>
      <w:r w:rsidRPr="00F40F98">
        <w:rPr>
          <w:rFonts w:ascii="仿宋" w:eastAsia="仿宋" w:hAnsi="仿宋" w:cs="仿宋" w:hint="eastAsia"/>
          <w:color w:val="000000"/>
          <w:sz w:val="30"/>
          <w:szCs w:val="30"/>
        </w:rPr>
        <w:t>中高风险地区，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往返后应按照国家防疫防控要求及时上报公司和相关部门，并做好各项检测和隔离工作，确保安全返岗。</w:t>
      </w:r>
    </w:p>
    <w:p w14:paraId="7C30199B" w14:textId="0176E056" w:rsidR="00DD112F" w:rsidRPr="00DD112F" w:rsidRDefault="002C0D3C" w:rsidP="002C0D3C">
      <w:pPr>
        <w:pStyle w:val="New"/>
        <w:spacing w:line="240" w:lineRule="auto"/>
        <w:ind w:firstLineChars="150" w:firstLine="450"/>
        <w:rPr>
          <w:rFonts w:ascii="仿宋" w:eastAsia="仿宋" w:hAnsi="仿宋" w:cs="仿宋"/>
          <w:color w:val="000000"/>
          <w:kern w:val="2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2"/>
          <w:sz w:val="30"/>
          <w:szCs w:val="30"/>
        </w:rPr>
        <w:t>特此通知！</w:t>
      </w:r>
    </w:p>
    <w:p w14:paraId="10D9624C" w14:textId="77777777" w:rsidR="00C959C7" w:rsidRPr="00DD112F" w:rsidRDefault="00C959C7" w:rsidP="00C959C7">
      <w:pPr>
        <w:pStyle w:val="New"/>
        <w:spacing w:line="360" w:lineRule="auto"/>
        <w:rPr>
          <w:rFonts w:ascii="仿宋" w:eastAsia="仿宋" w:hAnsi="仿宋" w:cs="仿宋"/>
          <w:color w:val="000000"/>
          <w:kern w:val="2"/>
          <w:sz w:val="30"/>
          <w:szCs w:val="30"/>
        </w:rPr>
      </w:pPr>
    </w:p>
    <w:p w14:paraId="7E9CB43B" w14:textId="4DCFCD88" w:rsidR="00C959C7" w:rsidRDefault="00C959C7" w:rsidP="00C959C7">
      <w:pPr>
        <w:pStyle w:val="New"/>
        <w:spacing w:line="360" w:lineRule="auto"/>
        <w:rPr>
          <w:rFonts w:ascii="仿宋" w:eastAsia="仿宋" w:hAnsi="仿宋" w:cs="仿宋"/>
          <w:color w:val="000000"/>
          <w:kern w:val="2"/>
          <w:sz w:val="30"/>
          <w:szCs w:val="30"/>
        </w:rPr>
      </w:pPr>
    </w:p>
    <w:p w14:paraId="380CC21C" w14:textId="6C1AB132" w:rsidR="00180D2A" w:rsidRDefault="00180D2A" w:rsidP="00C959C7">
      <w:pPr>
        <w:pStyle w:val="New"/>
        <w:spacing w:line="360" w:lineRule="auto"/>
        <w:rPr>
          <w:rFonts w:ascii="仿宋" w:eastAsia="仿宋" w:hAnsi="仿宋" w:cs="仿宋"/>
          <w:color w:val="000000"/>
          <w:kern w:val="2"/>
          <w:sz w:val="30"/>
          <w:szCs w:val="30"/>
        </w:rPr>
      </w:pPr>
    </w:p>
    <w:p w14:paraId="570CB8DC" w14:textId="1E1CA6C4" w:rsidR="006920D5" w:rsidRDefault="006920D5" w:rsidP="00C959C7">
      <w:pPr>
        <w:pStyle w:val="New"/>
        <w:spacing w:line="360" w:lineRule="auto"/>
        <w:rPr>
          <w:rFonts w:ascii="仿宋" w:eastAsia="仿宋" w:hAnsi="仿宋" w:cs="仿宋"/>
          <w:color w:val="000000"/>
          <w:kern w:val="2"/>
          <w:sz w:val="30"/>
          <w:szCs w:val="30"/>
        </w:rPr>
      </w:pPr>
    </w:p>
    <w:p w14:paraId="4C3674AF" w14:textId="77777777" w:rsidR="006920D5" w:rsidRDefault="006920D5" w:rsidP="00C959C7">
      <w:pPr>
        <w:pStyle w:val="New"/>
        <w:spacing w:line="360" w:lineRule="auto"/>
        <w:rPr>
          <w:rFonts w:ascii="仿宋" w:eastAsia="仿宋" w:hAnsi="仿宋" w:cs="仿宋"/>
          <w:color w:val="000000"/>
          <w:kern w:val="2"/>
          <w:sz w:val="30"/>
          <w:szCs w:val="30"/>
        </w:rPr>
      </w:pPr>
    </w:p>
    <w:p w14:paraId="5CBB253B" w14:textId="77777777" w:rsidR="00C959C7" w:rsidRPr="00DD112F" w:rsidRDefault="00C959C7" w:rsidP="00C959C7">
      <w:pPr>
        <w:pStyle w:val="New"/>
        <w:spacing w:line="500" w:lineRule="exact"/>
        <w:jc w:val="right"/>
        <w:rPr>
          <w:rFonts w:ascii="仿宋" w:eastAsia="仿宋" w:hAnsi="仿宋" w:cs="仿宋"/>
          <w:color w:val="000000"/>
          <w:kern w:val="2"/>
          <w:sz w:val="30"/>
          <w:szCs w:val="30"/>
        </w:rPr>
      </w:pPr>
      <w:r w:rsidRPr="00DD112F">
        <w:rPr>
          <w:rFonts w:ascii="仿宋" w:eastAsia="仿宋" w:hAnsi="仿宋" w:cs="仿宋" w:hint="eastAsia"/>
          <w:color w:val="000000"/>
          <w:kern w:val="2"/>
          <w:sz w:val="30"/>
          <w:szCs w:val="30"/>
        </w:rPr>
        <w:t>自贡市鹭燊文化旅游产业集团有限公司</w:t>
      </w:r>
    </w:p>
    <w:p w14:paraId="1290348F" w14:textId="1544075B" w:rsidR="00C959C7" w:rsidRPr="00DD112F" w:rsidRDefault="004B2AD9" w:rsidP="00C959C7">
      <w:pPr>
        <w:pStyle w:val="New"/>
        <w:spacing w:line="500" w:lineRule="exact"/>
        <w:ind w:right="1280"/>
        <w:jc w:val="right"/>
        <w:rPr>
          <w:rFonts w:ascii="仿宋" w:eastAsia="仿宋" w:hAnsi="仿宋" w:cs="仿宋"/>
          <w:color w:val="000000"/>
          <w:kern w:val="2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2"/>
          <w:sz w:val="30"/>
          <w:szCs w:val="30"/>
        </w:rPr>
        <w:t>二〇二二</w:t>
      </w:r>
      <w:r w:rsidR="00C959C7" w:rsidRPr="00DD112F">
        <w:rPr>
          <w:rFonts w:ascii="仿宋" w:eastAsia="仿宋" w:hAnsi="仿宋" w:cs="仿宋" w:hint="eastAsia"/>
          <w:color w:val="000000"/>
          <w:kern w:val="2"/>
          <w:sz w:val="30"/>
          <w:szCs w:val="30"/>
        </w:rPr>
        <w:t>年</w:t>
      </w:r>
      <w:r>
        <w:rPr>
          <w:rFonts w:ascii="仿宋" w:eastAsia="仿宋" w:hAnsi="仿宋" w:cs="仿宋" w:hint="eastAsia"/>
          <w:color w:val="000000"/>
          <w:kern w:val="2"/>
          <w:sz w:val="30"/>
          <w:szCs w:val="30"/>
        </w:rPr>
        <w:t>四</w:t>
      </w:r>
      <w:r w:rsidR="00C959C7" w:rsidRPr="00DD112F">
        <w:rPr>
          <w:rFonts w:ascii="仿宋" w:eastAsia="仿宋" w:hAnsi="仿宋" w:cs="仿宋" w:hint="eastAsia"/>
          <w:color w:val="000000"/>
          <w:kern w:val="2"/>
          <w:sz w:val="30"/>
          <w:szCs w:val="30"/>
        </w:rPr>
        <w:t>月</w:t>
      </w:r>
      <w:r>
        <w:rPr>
          <w:rFonts w:ascii="仿宋" w:eastAsia="仿宋" w:hAnsi="仿宋" w:cs="仿宋" w:hint="eastAsia"/>
          <w:color w:val="000000"/>
          <w:kern w:val="2"/>
          <w:sz w:val="30"/>
          <w:szCs w:val="30"/>
        </w:rPr>
        <w:t>一</w:t>
      </w:r>
      <w:r w:rsidR="00C959C7" w:rsidRPr="00DD112F">
        <w:rPr>
          <w:rFonts w:ascii="仿宋" w:eastAsia="仿宋" w:hAnsi="仿宋" w:cs="仿宋" w:hint="eastAsia"/>
          <w:color w:val="000000"/>
          <w:kern w:val="2"/>
          <w:sz w:val="30"/>
          <w:szCs w:val="30"/>
        </w:rPr>
        <w:t>日</w:t>
      </w:r>
    </w:p>
    <w:p w14:paraId="413D098C" w14:textId="77777777" w:rsidR="00C959C7" w:rsidRPr="00DD112F" w:rsidRDefault="00C959C7" w:rsidP="00C959C7">
      <w:pPr>
        <w:pStyle w:val="New"/>
        <w:spacing w:line="500" w:lineRule="exact"/>
        <w:ind w:right="1280"/>
        <w:jc w:val="right"/>
        <w:rPr>
          <w:rFonts w:ascii="仿宋" w:eastAsia="仿宋" w:hAnsi="仿宋" w:cs="仿宋"/>
          <w:color w:val="000000"/>
          <w:kern w:val="2"/>
          <w:sz w:val="30"/>
          <w:szCs w:val="30"/>
        </w:rPr>
      </w:pPr>
    </w:p>
    <w:p w14:paraId="11978F16" w14:textId="68DBC7F4" w:rsidR="006920D5" w:rsidRDefault="006920D5" w:rsidP="00C959C7">
      <w:pPr>
        <w:spacing w:line="360" w:lineRule="exact"/>
        <w:jc w:val="left"/>
        <w:rPr>
          <w:rFonts w:ascii="仿宋_GB2312" w:eastAsia="仿宋_GB2312" w:hAnsi="仿宋_GB2312"/>
          <w:b/>
          <w:bCs/>
          <w:color w:val="333333"/>
          <w:sz w:val="32"/>
          <w:szCs w:val="32"/>
        </w:rPr>
      </w:pPr>
    </w:p>
    <w:p w14:paraId="5292DC84" w14:textId="67229DF9" w:rsidR="00CA524C" w:rsidRDefault="00CA524C" w:rsidP="00C959C7">
      <w:pPr>
        <w:spacing w:line="360" w:lineRule="exact"/>
        <w:jc w:val="left"/>
        <w:rPr>
          <w:rFonts w:ascii="仿宋_GB2312" w:eastAsia="仿宋_GB2312" w:hAnsi="仿宋_GB2312"/>
          <w:b/>
          <w:bCs/>
          <w:color w:val="333333"/>
          <w:sz w:val="32"/>
          <w:szCs w:val="32"/>
        </w:rPr>
      </w:pPr>
    </w:p>
    <w:p w14:paraId="0355445E" w14:textId="77777777" w:rsidR="00CA524C" w:rsidRDefault="00CA524C" w:rsidP="00C959C7">
      <w:pPr>
        <w:spacing w:line="360" w:lineRule="exact"/>
        <w:jc w:val="left"/>
        <w:rPr>
          <w:rFonts w:ascii="仿宋_GB2312" w:eastAsia="仿宋_GB2312" w:hAnsi="仿宋_GB2312"/>
          <w:b/>
          <w:bCs/>
          <w:color w:val="333333"/>
          <w:sz w:val="32"/>
          <w:szCs w:val="32"/>
        </w:rPr>
      </w:pPr>
    </w:p>
    <w:p w14:paraId="36632B5E" w14:textId="15839330" w:rsidR="006920D5" w:rsidRDefault="006920D5" w:rsidP="00C959C7">
      <w:pPr>
        <w:spacing w:line="360" w:lineRule="exact"/>
        <w:jc w:val="left"/>
        <w:rPr>
          <w:rFonts w:ascii="仿宋_GB2312" w:eastAsia="仿宋_GB2312" w:hAnsi="仿宋_GB2312"/>
          <w:b/>
          <w:bCs/>
          <w:color w:val="333333"/>
          <w:sz w:val="32"/>
          <w:szCs w:val="32"/>
        </w:rPr>
      </w:pPr>
    </w:p>
    <w:p w14:paraId="270A0FE1" w14:textId="786417D7" w:rsidR="00C959C7" w:rsidRDefault="00C959C7" w:rsidP="004338A4">
      <w:pPr>
        <w:spacing w:line="260" w:lineRule="atLeast"/>
        <w:ind w:left="320" w:hangingChars="100" w:hanging="320"/>
        <w:jc w:val="left"/>
        <w:textAlignment w:val="bottom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mc:AlternateContent>
          <mc:Choice Requires="wpg">
            <w:drawing>
              <wp:inline distT="0" distB="0" distL="0" distR="0" wp14:anchorId="6612545C" wp14:editId="38286B45">
                <wp:extent cx="5760085" cy="36195"/>
                <wp:effectExtent l="0" t="0" r="2540" b="1905"/>
                <wp:docPr id="11" name="组合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36195"/>
                          <a:chOff x="0" y="0"/>
                          <a:chExt cx="8247" cy="167"/>
                        </a:xfrm>
                      </wpg:grpSpPr>
                      <wps:wsp>
                        <wps:cNvPr id="12" name="图片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47" cy="16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2F40EA" id="组合 11" o:spid="_x0000_s1026" style="width:453.55pt;height:2.85pt;mso-position-horizontal-relative:char;mso-position-vertical-relative:line" coordsize="8247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">
                <v:rect id="图片 7" o:spid="_x0000_s1027" style="position:absolute;width:8247;height: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  <w:r>
        <w:rPr>
          <w:rFonts w:ascii="仿宋" w:eastAsia="仿宋" w:hAnsi="仿宋" w:cs="仿宋" w:hint="eastAsia"/>
          <w:sz w:val="32"/>
          <w:szCs w:val="32"/>
        </w:rPr>
        <w:t>自贡市鹭燊文化旅游产业集团有限公司办公室</w:t>
      </w:r>
    </w:p>
    <w:p w14:paraId="7CF8055F" w14:textId="604CABB5" w:rsidR="004338A4" w:rsidRDefault="004338A4" w:rsidP="004338A4">
      <w:pPr>
        <w:spacing w:line="260" w:lineRule="atLeast"/>
        <w:ind w:left="320" w:hangingChars="100" w:hanging="320"/>
        <w:jc w:val="right"/>
        <w:textAlignment w:val="bottom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022</w:t>
      </w:r>
      <w:r>
        <w:rPr>
          <w:rFonts w:ascii="仿宋" w:eastAsia="仿宋" w:hAnsi="仿宋" w:hint="eastAsia"/>
          <w:sz w:val="32"/>
          <w:szCs w:val="32"/>
        </w:rPr>
        <w:t>年4月1日印发</w:t>
      </w:r>
    </w:p>
    <w:p w14:paraId="028F8530" w14:textId="52F10628" w:rsidR="00DC2C51" w:rsidRDefault="00C959C7" w:rsidP="0069610D">
      <w:pPr>
        <w:spacing w:line="260" w:lineRule="atLeast"/>
        <w:jc w:val="right"/>
        <w:textAlignment w:val="bottom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_GB2312"/>
          <w:noProof/>
          <w:sz w:val="32"/>
          <w:szCs w:val="32"/>
        </w:rPr>
        <mc:AlternateContent>
          <mc:Choice Requires="wpg">
            <w:drawing>
              <wp:inline distT="0" distB="0" distL="0" distR="0" wp14:anchorId="683B3CFD" wp14:editId="6C84E390">
                <wp:extent cx="5760085" cy="36195"/>
                <wp:effectExtent l="0" t="0" r="2540" b="1905"/>
                <wp:docPr id="9" name="组合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36195"/>
                          <a:chOff x="0" y="0"/>
                          <a:chExt cx="8247" cy="167"/>
                        </a:xfrm>
                      </wpg:grpSpPr>
                      <wps:wsp>
                        <wps:cNvPr id="10" name="图片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47" cy="16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54E08E" id="组合 9" o:spid="_x0000_s1026" style="width:453.55pt;height:2.85pt;mso-position-horizontal-relative:char;mso-position-vertical-relative:line" coordsize="8247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">
                <v:rect id="图片 9" o:spid="_x0000_s1027" style="position:absolute;width:8247;height: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sectPr w:rsidR="00DC2C51" w:rsidSect="00183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3716E" w14:textId="77777777" w:rsidR="00DD562A" w:rsidRDefault="00DD562A" w:rsidP="006920D5">
      <w:r>
        <w:separator/>
      </w:r>
    </w:p>
  </w:endnote>
  <w:endnote w:type="continuationSeparator" w:id="0">
    <w:p w14:paraId="09C42011" w14:textId="77777777" w:rsidR="00DD562A" w:rsidRDefault="00DD562A" w:rsidP="00692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0B17C" w14:textId="77777777" w:rsidR="00DD562A" w:rsidRDefault="00DD562A" w:rsidP="006920D5">
      <w:r>
        <w:separator/>
      </w:r>
    </w:p>
  </w:footnote>
  <w:footnote w:type="continuationSeparator" w:id="0">
    <w:p w14:paraId="76F4D0A1" w14:textId="77777777" w:rsidR="00DD562A" w:rsidRDefault="00DD562A" w:rsidP="00692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41890"/>
    <w:multiLevelType w:val="hybridMultilevel"/>
    <w:tmpl w:val="67AA6430"/>
    <w:lvl w:ilvl="0" w:tplc="03425BD8">
      <w:start w:val="1"/>
      <w:numFmt w:val="japaneseCounting"/>
      <w:lvlText w:val="%1、"/>
      <w:lvlJc w:val="left"/>
      <w:pPr>
        <w:ind w:left="1320" w:hanging="72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)"/>
      <w:lvlJc w:val="left"/>
      <w:pPr>
        <w:ind w:left="1440" w:hanging="420"/>
      </w:pPr>
    </w:lvl>
    <w:lvl w:ilvl="2" w:tplc="0409001B">
      <w:start w:val="1"/>
      <w:numFmt w:val="lowerRoman"/>
      <w:lvlText w:val="%3."/>
      <w:lvlJc w:val="right"/>
      <w:pPr>
        <w:ind w:left="1860" w:hanging="420"/>
      </w:pPr>
    </w:lvl>
    <w:lvl w:ilvl="3" w:tplc="0409000F">
      <w:start w:val="1"/>
      <w:numFmt w:val="decimal"/>
      <w:lvlText w:val="%4."/>
      <w:lvlJc w:val="left"/>
      <w:pPr>
        <w:ind w:left="2280" w:hanging="420"/>
      </w:pPr>
    </w:lvl>
    <w:lvl w:ilvl="4" w:tplc="04090019">
      <w:start w:val="1"/>
      <w:numFmt w:val="lowerLetter"/>
      <w:lvlText w:val="%5)"/>
      <w:lvlJc w:val="left"/>
      <w:pPr>
        <w:ind w:left="2700" w:hanging="420"/>
      </w:pPr>
    </w:lvl>
    <w:lvl w:ilvl="5" w:tplc="0409001B">
      <w:start w:val="1"/>
      <w:numFmt w:val="lowerRoman"/>
      <w:lvlText w:val="%6."/>
      <w:lvlJc w:val="right"/>
      <w:pPr>
        <w:ind w:left="3120" w:hanging="420"/>
      </w:pPr>
    </w:lvl>
    <w:lvl w:ilvl="6" w:tplc="0409000F">
      <w:start w:val="1"/>
      <w:numFmt w:val="decimal"/>
      <w:lvlText w:val="%7."/>
      <w:lvlJc w:val="left"/>
      <w:pPr>
        <w:ind w:left="3540" w:hanging="420"/>
      </w:pPr>
    </w:lvl>
    <w:lvl w:ilvl="7" w:tplc="04090019">
      <w:start w:val="1"/>
      <w:numFmt w:val="lowerLetter"/>
      <w:lvlText w:val="%8)"/>
      <w:lvlJc w:val="left"/>
      <w:pPr>
        <w:ind w:left="3960" w:hanging="420"/>
      </w:pPr>
    </w:lvl>
    <w:lvl w:ilvl="8" w:tplc="0409001B">
      <w:start w:val="1"/>
      <w:numFmt w:val="lowerRoman"/>
      <w:lvlText w:val="%9."/>
      <w:lvlJc w:val="right"/>
      <w:pPr>
        <w:ind w:left="4380" w:hanging="420"/>
      </w:pPr>
    </w:lvl>
  </w:abstractNum>
  <w:num w:numId="1" w16cid:durableId="1493526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77A"/>
    <w:rsid w:val="0001399E"/>
    <w:rsid w:val="000518C3"/>
    <w:rsid w:val="00071CC3"/>
    <w:rsid w:val="00083F30"/>
    <w:rsid w:val="00090FC1"/>
    <w:rsid w:val="000A141B"/>
    <w:rsid w:val="000A6306"/>
    <w:rsid w:val="000E7114"/>
    <w:rsid w:val="00112B97"/>
    <w:rsid w:val="00136C5F"/>
    <w:rsid w:val="00177C6D"/>
    <w:rsid w:val="00180D2A"/>
    <w:rsid w:val="0018369B"/>
    <w:rsid w:val="00184443"/>
    <w:rsid w:val="001B1BD6"/>
    <w:rsid w:val="001B48E6"/>
    <w:rsid w:val="001C73B3"/>
    <w:rsid w:val="001F62C8"/>
    <w:rsid w:val="00200EBB"/>
    <w:rsid w:val="0020142C"/>
    <w:rsid w:val="00227F94"/>
    <w:rsid w:val="00254136"/>
    <w:rsid w:val="002679A7"/>
    <w:rsid w:val="002776E3"/>
    <w:rsid w:val="00284BD8"/>
    <w:rsid w:val="002C0D3C"/>
    <w:rsid w:val="002D6DA6"/>
    <w:rsid w:val="002E06A5"/>
    <w:rsid w:val="002E06EC"/>
    <w:rsid w:val="002E6F80"/>
    <w:rsid w:val="00316FD9"/>
    <w:rsid w:val="00336DC4"/>
    <w:rsid w:val="00363464"/>
    <w:rsid w:val="003B6D20"/>
    <w:rsid w:val="003C5D81"/>
    <w:rsid w:val="00400985"/>
    <w:rsid w:val="00416F3F"/>
    <w:rsid w:val="004338A4"/>
    <w:rsid w:val="004451DC"/>
    <w:rsid w:val="00447543"/>
    <w:rsid w:val="00494D73"/>
    <w:rsid w:val="00496647"/>
    <w:rsid w:val="004A277A"/>
    <w:rsid w:val="004B2AD9"/>
    <w:rsid w:val="004B4548"/>
    <w:rsid w:val="004E2F9F"/>
    <w:rsid w:val="004E41D0"/>
    <w:rsid w:val="0051535F"/>
    <w:rsid w:val="00523E48"/>
    <w:rsid w:val="00542840"/>
    <w:rsid w:val="005A5D97"/>
    <w:rsid w:val="005E1266"/>
    <w:rsid w:val="00604FFC"/>
    <w:rsid w:val="00606D9E"/>
    <w:rsid w:val="00625342"/>
    <w:rsid w:val="006401BB"/>
    <w:rsid w:val="00651D29"/>
    <w:rsid w:val="006613E6"/>
    <w:rsid w:val="0067054B"/>
    <w:rsid w:val="00684382"/>
    <w:rsid w:val="006920D5"/>
    <w:rsid w:val="0069610D"/>
    <w:rsid w:val="006A218B"/>
    <w:rsid w:val="006D442B"/>
    <w:rsid w:val="006D7654"/>
    <w:rsid w:val="006E66E7"/>
    <w:rsid w:val="0071335A"/>
    <w:rsid w:val="00731D1F"/>
    <w:rsid w:val="0074716E"/>
    <w:rsid w:val="007518C3"/>
    <w:rsid w:val="007545C2"/>
    <w:rsid w:val="007C57CB"/>
    <w:rsid w:val="007D2565"/>
    <w:rsid w:val="007D7D93"/>
    <w:rsid w:val="007E5068"/>
    <w:rsid w:val="007E750A"/>
    <w:rsid w:val="008404CA"/>
    <w:rsid w:val="00843285"/>
    <w:rsid w:val="00862D48"/>
    <w:rsid w:val="00886C86"/>
    <w:rsid w:val="008C66F7"/>
    <w:rsid w:val="008E3BE7"/>
    <w:rsid w:val="00914919"/>
    <w:rsid w:val="009327E7"/>
    <w:rsid w:val="00932E57"/>
    <w:rsid w:val="00943250"/>
    <w:rsid w:val="00950A21"/>
    <w:rsid w:val="00983F66"/>
    <w:rsid w:val="009A1F00"/>
    <w:rsid w:val="009C60F3"/>
    <w:rsid w:val="009E6106"/>
    <w:rsid w:val="00A02AF0"/>
    <w:rsid w:val="00A64481"/>
    <w:rsid w:val="00A8438E"/>
    <w:rsid w:val="00A84532"/>
    <w:rsid w:val="00AA207D"/>
    <w:rsid w:val="00AB7904"/>
    <w:rsid w:val="00AC4D14"/>
    <w:rsid w:val="00AC6156"/>
    <w:rsid w:val="00AD3810"/>
    <w:rsid w:val="00AE19CC"/>
    <w:rsid w:val="00B23106"/>
    <w:rsid w:val="00B25B40"/>
    <w:rsid w:val="00B52FB6"/>
    <w:rsid w:val="00B553E6"/>
    <w:rsid w:val="00B61FCC"/>
    <w:rsid w:val="00B66EDB"/>
    <w:rsid w:val="00B7799F"/>
    <w:rsid w:val="00B83810"/>
    <w:rsid w:val="00B90222"/>
    <w:rsid w:val="00B9661F"/>
    <w:rsid w:val="00C211CA"/>
    <w:rsid w:val="00C3658E"/>
    <w:rsid w:val="00C36D11"/>
    <w:rsid w:val="00C43D13"/>
    <w:rsid w:val="00C959C7"/>
    <w:rsid w:val="00CA3959"/>
    <w:rsid w:val="00CA524C"/>
    <w:rsid w:val="00CC2F19"/>
    <w:rsid w:val="00D13078"/>
    <w:rsid w:val="00D24866"/>
    <w:rsid w:val="00D3272E"/>
    <w:rsid w:val="00D34EB2"/>
    <w:rsid w:val="00D921B8"/>
    <w:rsid w:val="00DC2C51"/>
    <w:rsid w:val="00DD112F"/>
    <w:rsid w:val="00DD562A"/>
    <w:rsid w:val="00DD6A3E"/>
    <w:rsid w:val="00DF5BFD"/>
    <w:rsid w:val="00DF7A86"/>
    <w:rsid w:val="00E17AD4"/>
    <w:rsid w:val="00E22C96"/>
    <w:rsid w:val="00E501C8"/>
    <w:rsid w:val="00EF4331"/>
    <w:rsid w:val="00F32F7F"/>
    <w:rsid w:val="00F40F98"/>
    <w:rsid w:val="00F45913"/>
    <w:rsid w:val="00F57738"/>
    <w:rsid w:val="00F61BAC"/>
    <w:rsid w:val="00F82888"/>
    <w:rsid w:val="00F86754"/>
    <w:rsid w:val="00FA2A13"/>
    <w:rsid w:val="02D96703"/>
    <w:rsid w:val="1E8707C6"/>
    <w:rsid w:val="242D4260"/>
    <w:rsid w:val="3A741479"/>
    <w:rsid w:val="3BDC5429"/>
    <w:rsid w:val="3CAE1698"/>
    <w:rsid w:val="3CFC06C4"/>
    <w:rsid w:val="5B9B6623"/>
    <w:rsid w:val="61C1674A"/>
    <w:rsid w:val="63F64C5D"/>
    <w:rsid w:val="6A3A420C"/>
    <w:rsid w:val="6D450DFD"/>
    <w:rsid w:val="7008174E"/>
    <w:rsid w:val="73ED72F4"/>
    <w:rsid w:val="7DA0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B329FA"/>
  <w15:docId w15:val="{FA06FBBE-776F-47C1-8FDE-DA04502FF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69B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836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locked/>
    <w:rsid w:val="0018369B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1836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18369B"/>
    <w:rPr>
      <w:rFonts w:ascii="Times New Roman" w:eastAsia="宋体" w:hAnsi="Times New Roman" w:cs="Times New Roman"/>
      <w:sz w:val="18"/>
      <w:szCs w:val="18"/>
    </w:rPr>
  </w:style>
  <w:style w:type="character" w:styleId="a7">
    <w:name w:val="Emphasis"/>
    <w:uiPriority w:val="99"/>
    <w:qFormat/>
    <w:rsid w:val="0018369B"/>
    <w:rPr>
      <w:i/>
      <w:iCs/>
    </w:rPr>
  </w:style>
  <w:style w:type="paragraph" w:customStyle="1" w:styleId="New">
    <w:name w:val="正文 New"/>
    <w:uiPriority w:val="99"/>
    <w:rsid w:val="0018369B"/>
    <w:pPr>
      <w:widowControl w:val="0"/>
      <w:spacing w:line="560" w:lineRule="exact"/>
      <w:jc w:val="both"/>
    </w:pPr>
    <w:rPr>
      <w:rFonts w:ascii="Times New Roman" w:eastAsia="仿宋_GB2312" w:hAnsi="Times New Roman"/>
      <w:sz w:val="32"/>
      <w:szCs w:val="32"/>
    </w:rPr>
  </w:style>
  <w:style w:type="paragraph" w:styleId="a8">
    <w:name w:val="List Paragraph"/>
    <w:basedOn w:val="a"/>
    <w:uiPriority w:val="99"/>
    <w:qFormat/>
    <w:rsid w:val="00184443"/>
    <w:pPr>
      <w:ind w:firstLineChars="200" w:firstLine="420"/>
    </w:pPr>
  </w:style>
  <w:style w:type="paragraph" w:styleId="a9">
    <w:name w:val="Date"/>
    <w:basedOn w:val="a"/>
    <w:next w:val="a"/>
    <w:link w:val="aa"/>
    <w:uiPriority w:val="99"/>
    <w:semiHidden/>
    <w:rsid w:val="00684382"/>
    <w:pPr>
      <w:ind w:leftChars="2500" w:left="100"/>
    </w:pPr>
  </w:style>
  <w:style w:type="character" w:customStyle="1" w:styleId="aa">
    <w:name w:val="日期 字符"/>
    <w:link w:val="a9"/>
    <w:uiPriority w:val="99"/>
    <w:semiHidden/>
    <w:locked/>
    <w:rsid w:val="00684382"/>
    <w:rPr>
      <w:rFonts w:ascii="Times New Roman" w:eastAsia="宋体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5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lxy</dc:creator>
  <cp:keywords/>
  <dc:description/>
  <cp:lastModifiedBy>Administrator</cp:lastModifiedBy>
  <cp:revision>40</cp:revision>
  <cp:lastPrinted>2022-04-01T08:11:00Z</cp:lastPrinted>
  <dcterms:created xsi:type="dcterms:W3CDTF">2021-11-02T11:49:00Z</dcterms:created>
  <dcterms:modified xsi:type="dcterms:W3CDTF">2022-05-06T07:05:00Z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85F5416587DA45569CCB18626CA47E1E</vt:lpwstr>
  </property>
</Properties>
</file>